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EDA47A" w14:textId="77777777" w:rsidR="00E57190" w:rsidRPr="00605EDE" w:rsidRDefault="00E57190" w:rsidP="00E57190">
      <w:pPr>
        <w:tabs>
          <w:tab w:val="left" w:pos="1304"/>
          <w:tab w:val="left" w:pos="1457"/>
          <w:tab w:val="left" w:pos="1604"/>
          <w:tab w:val="left" w:pos="1757"/>
        </w:tabs>
        <w:autoSpaceDE w:val="0"/>
        <w:autoSpaceDN w:val="0"/>
        <w:adjustRightInd w:val="0"/>
        <w:spacing w:after="0" w:line="240" w:lineRule="auto"/>
        <w:ind w:left="5670"/>
        <w:rPr>
          <w:rFonts w:asciiTheme="minorHAnsi" w:hAnsiTheme="minorHAnsi" w:cstheme="minorHAnsi"/>
          <w:sz w:val="22"/>
        </w:rPr>
      </w:pPr>
      <w:r w:rsidRPr="00605EDE">
        <w:rPr>
          <w:rFonts w:asciiTheme="minorHAnsi" w:hAnsiTheme="minorHAnsi" w:cstheme="minorHAnsi"/>
          <w:sz w:val="22"/>
        </w:rPr>
        <w:t>PATVIRTINTA</w:t>
      </w:r>
    </w:p>
    <w:p w14:paraId="01CBC18D" w14:textId="331CDC8E" w:rsidR="00E57190" w:rsidRPr="00605EDE" w:rsidRDefault="00E57190" w:rsidP="00E57190">
      <w:pPr>
        <w:tabs>
          <w:tab w:val="left" w:pos="1304"/>
          <w:tab w:val="left" w:pos="1457"/>
          <w:tab w:val="left" w:pos="1604"/>
          <w:tab w:val="left" w:pos="1757"/>
        </w:tabs>
        <w:autoSpaceDE w:val="0"/>
        <w:autoSpaceDN w:val="0"/>
        <w:adjustRightInd w:val="0"/>
        <w:spacing w:after="0" w:line="240" w:lineRule="auto"/>
        <w:ind w:left="5670" w:right="-142"/>
        <w:rPr>
          <w:rFonts w:asciiTheme="minorHAnsi" w:hAnsiTheme="minorHAnsi" w:cstheme="minorHAnsi"/>
          <w:sz w:val="20"/>
          <w:szCs w:val="24"/>
        </w:rPr>
      </w:pPr>
      <w:r w:rsidRPr="00605EDE">
        <w:rPr>
          <w:rFonts w:asciiTheme="minorHAnsi" w:hAnsiTheme="minorHAnsi" w:cstheme="minorHAnsi"/>
          <w:sz w:val="20"/>
          <w:szCs w:val="24"/>
        </w:rPr>
        <w:t>UAB „</w:t>
      </w:r>
      <w:r w:rsidR="005F1ACD">
        <w:rPr>
          <w:rFonts w:asciiTheme="minorHAnsi" w:hAnsiTheme="minorHAnsi" w:cstheme="minorHAnsi"/>
          <w:sz w:val="20"/>
          <w:szCs w:val="24"/>
        </w:rPr>
        <w:t>Joniškio vandenys</w:t>
      </w:r>
      <w:r w:rsidRPr="00605EDE">
        <w:rPr>
          <w:rFonts w:asciiTheme="minorHAnsi" w:hAnsiTheme="minorHAnsi" w:cstheme="minorHAnsi"/>
          <w:sz w:val="20"/>
          <w:szCs w:val="24"/>
        </w:rPr>
        <w:t xml:space="preserve">” viešojo pirkimo komisijos </w:t>
      </w:r>
      <w:r w:rsidR="00F1174E" w:rsidRPr="00605EDE">
        <w:rPr>
          <w:rFonts w:asciiTheme="minorHAnsi" w:hAnsiTheme="minorHAnsi" w:cstheme="minorHAnsi"/>
          <w:sz w:val="20"/>
          <w:szCs w:val="24"/>
        </w:rPr>
        <w:t>202</w:t>
      </w:r>
      <w:r w:rsidR="00AC6859">
        <w:rPr>
          <w:rFonts w:asciiTheme="minorHAnsi" w:hAnsiTheme="minorHAnsi" w:cstheme="minorHAnsi"/>
          <w:sz w:val="20"/>
          <w:szCs w:val="24"/>
        </w:rPr>
        <w:t>5</w:t>
      </w:r>
      <w:r w:rsidR="00F1174E" w:rsidRPr="00605EDE">
        <w:rPr>
          <w:rFonts w:asciiTheme="minorHAnsi" w:hAnsiTheme="minorHAnsi" w:cstheme="minorHAnsi"/>
          <w:sz w:val="20"/>
          <w:szCs w:val="24"/>
        </w:rPr>
        <w:t>-</w:t>
      </w:r>
      <w:r w:rsidR="00261942" w:rsidRPr="00605EDE">
        <w:rPr>
          <w:rFonts w:asciiTheme="minorHAnsi" w:hAnsiTheme="minorHAnsi" w:cstheme="minorHAnsi"/>
          <w:sz w:val="20"/>
          <w:szCs w:val="24"/>
        </w:rPr>
        <w:t>0</w:t>
      </w:r>
      <w:r w:rsidR="009124B4">
        <w:rPr>
          <w:rFonts w:asciiTheme="minorHAnsi" w:hAnsiTheme="minorHAnsi" w:cstheme="minorHAnsi"/>
          <w:sz w:val="20"/>
          <w:szCs w:val="24"/>
        </w:rPr>
        <w:t>5</w:t>
      </w:r>
      <w:r w:rsidR="00261942" w:rsidRPr="00605EDE">
        <w:rPr>
          <w:rFonts w:asciiTheme="minorHAnsi" w:hAnsiTheme="minorHAnsi" w:cstheme="minorHAnsi"/>
          <w:sz w:val="20"/>
          <w:szCs w:val="24"/>
        </w:rPr>
        <w:t>-</w:t>
      </w:r>
      <w:r w:rsidR="00D30437">
        <w:rPr>
          <w:rFonts w:asciiTheme="minorHAnsi" w:hAnsiTheme="minorHAnsi" w:cstheme="minorHAnsi"/>
          <w:sz w:val="20"/>
          <w:szCs w:val="24"/>
        </w:rPr>
        <w:t>21</w:t>
      </w:r>
      <w:r w:rsidR="00F103D5" w:rsidRPr="00605EDE">
        <w:rPr>
          <w:rFonts w:asciiTheme="minorHAnsi" w:hAnsiTheme="minorHAnsi" w:cstheme="minorHAnsi"/>
          <w:sz w:val="20"/>
          <w:szCs w:val="24"/>
        </w:rPr>
        <w:t xml:space="preserve"> </w:t>
      </w:r>
      <w:r w:rsidRPr="00605EDE">
        <w:rPr>
          <w:rFonts w:asciiTheme="minorHAnsi" w:hAnsiTheme="minorHAnsi" w:cstheme="minorHAnsi"/>
          <w:sz w:val="20"/>
          <w:szCs w:val="24"/>
        </w:rPr>
        <w:t xml:space="preserve">posėdžio protokolu Nr. </w:t>
      </w:r>
      <w:r w:rsidR="00F57537">
        <w:rPr>
          <w:rFonts w:asciiTheme="minorHAnsi" w:hAnsiTheme="minorHAnsi" w:cstheme="minorHAnsi"/>
          <w:sz w:val="20"/>
          <w:szCs w:val="24"/>
        </w:rPr>
        <w:t>PR-1</w:t>
      </w:r>
    </w:p>
    <w:p w14:paraId="00CD00EA" w14:textId="77777777" w:rsidR="00E57190" w:rsidRPr="00605EDE" w:rsidRDefault="00E57190" w:rsidP="00E57190">
      <w:pPr>
        <w:jc w:val="center"/>
        <w:rPr>
          <w:rFonts w:asciiTheme="minorHAnsi" w:hAnsiTheme="minorHAnsi" w:cstheme="minorHAnsi"/>
          <w:b/>
          <w:szCs w:val="28"/>
        </w:rPr>
      </w:pPr>
    </w:p>
    <w:p w14:paraId="53A8B773" w14:textId="77777777" w:rsidR="00E57190" w:rsidRPr="00605EDE" w:rsidRDefault="00E57190" w:rsidP="00E57190">
      <w:pPr>
        <w:jc w:val="center"/>
        <w:rPr>
          <w:rFonts w:asciiTheme="minorHAnsi" w:hAnsiTheme="minorHAnsi" w:cstheme="minorHAnsi"/>
          <w:b/>
          <w:szCs w:val="28"/>
        </w:rPr>
      </w:pPr>
    </w:p>
    <w:p w14:paraId="0A928839" w14:textId="77777777" w:rsidR="00E57190" w:rsidRPr="00605EDE" w:rsidRDefault="00E57190" w:rsidP="00E57190">
      <w:pPr>
        <w:jc w:val="center"/>
        <w:rPr>
          <w:rFonts w:asciiTheme="minorHAnsi" w:hAnsiTheme="minorHAnsi" w:cstheme="minorHAnsi"/>
          <w:b/>
          <w:szCs w:val="28"/>
        </w:rPr>
      </w:pPr>
    </w:p>
    <w:p w14:paraId="6D9DFECB" w14:textId="6F4267BD" w:rsidR="00605EDE" w:rsidRPr="00605EDE" w:rsidRDefault="00E57190" w:rsidP="00605EDE">
      <w:pPr>
        <w:spacing w:after="120" w:line="20" w:lineRule="atLeast"/>
        <w:contextualSpacing/>
        <w:jc w:val="center"/>
        <w:rPr>
          <w:rFonts w:asciiTheme="minorHAnsi" w:hAnsiTheme="minorHAnsi" w:cstheme="minorHAnsi"/>
          <w:b/>
          <w:bCs/>
          <w:sz w:val="32"/>
          <w:szCs w:val="32"/>
        </w:rPr>
      </w:pPr>
      <w:r w:rsidRPr="00605EDE">
        <w:rPr>
          <w:rFonts w:asciiTheme="minorHAnsi" w:hAnsiTheme="minorHAnsi" w:cstheme="minorHAnsi"/>
          <w:b/>
          <w:sz w:val="48"/>
        </w:rPr>
        <w:br/>
      </w:r>
      <w:r w:rsidR="00605EDE" w:rsidRPr="00605EDE">
        <w:rPr>
          <w:rFonts w:asciiTheme="minorHAnsi" w:hAnsiTheme="minorHAnsi" w:cstheme="minorHAnsi"/>
          <w:b/>
          <w:bCs/>
          <w:sz w:val="32"/>
          <w:szCs w:val="32"/>
        </w:rPr>
        <w:t>UAB „</w:t>
      </w:r>
      <w:r w:rsidR="005F1ACD">
        <w:rPr>
          <w:rFonts w:asciiTheme="minorHAnsi" w:hAnsiTheme="minorHAnsi" w:cstheme="minorHAnsi"/>
          <w:b/>
          <w:bCs/>
          <w:sz w:val="32"/>
          <w:szCs w:val="32"/>
        </w:rPr>
        <w:t>Joniškio vandenys</w:t>
      </w:r>
      <w:r w:rsidR="00605EDE" w:rsidRPr="00605EDE">
        <w:rPr>
          <w:rFonts w:asciiTheme="minorHAnsi" w:hAnsiTheme="minorHAnsi" w:cstheme="minorHAnsi"/>
          <w:b/>
          <w:bCs/>
          <w:sz w:val="32"/>
          <w:szCs w:val="32"/>
        </w:rPr>
        <w:t>“</w:t>
      </w:r>
    </w:p>
    <w:p w14:paraId="6144A908" w14:textId="1029803D" w:rsidR="00605EDE" w:rsidRPr="005F1ACD" w:rsidRDefault="005F1ACD" w:rsidP="005F1ACD">
      <w:pPr>
        <w:tabs>
          <w:tab w:val="left" w:pos="567"/>
        </w:tabs>
        <w:spacing w:after="0" w:line="240" w:lineRule="auto"/>
        <w:rPr>
          <w:rFonts w:asciiTheme="minorHAnsi" w:hAnsiTheme="minorHAnsi" w:cstheme="minorHAnsi"/>
          <w:b/>
          <w:bCs/>
          <w:szCs w:val="24"/>
          <w:lang w:val="en-US"/>
        </w:rPr>
      </w:pPr>
      <w:r w:rsidRPr="005F1ACD">
        <w:rPr>
          <w:rFonts w:asciiTheme="minorHAnsi" w:hAnsiTheme="minorHAnsi" w:cstheme="minorHAnsi"/>
          <w:b/>
          <w:bCs/>
          <w:szCs w:val="24"/>
        </w:rPr>
        <w:t>Bariūnų g. 1, Satkūnų k., Joniškio r. sav.</w:t>
      </w:r>
      <w:r w:rsidR="00605EDE" w:rsidRPr="005F1ACD">
        <w:rPr>
          <w:rFonts w:asciiTheme="minorHAnsi" w:hAnsiTheme="minorHAnsi" w:cstheme="minorHAnsi"/>
          <w:b/>
          <w:bCs/>
          <w:szCs w:val="24"/>
          <w:lang w:val="en-US"/>
        </w:rPr>
        <w:t>,</w:t>
      </w:r>
      <w:r w:rsidR="00605EDE" w:rsidRPr="00605EDE">
        <w:rPr>
          <w:rFonts w:asciiTheme="minorHAnsi" w:hAnsiTheme="minorHAnsi" w:cstheme="minorHAnsi"/>
          <w:b/>
          <w:bCs/>
          <w:szCs w:val="24"/>
          <w:lang w:val="en-US"/>
        </w:rPr>
        <w:t xml:space="preserve"> </w:t>
      </w:r>
      <w:r w:rsidR="00605EDE" w:rsidRPr="005F1ACD">
        <w:rPr>
          <w:rFonts w:asciiTheme="minorHAnsi" w:hAnsiTheme="minorHAnsi" w:cstheme="minorHAnsi"/>
          <w:b/>
          <w:bCs/>
          <w:szCs w:val="24"/>
          <w:lang w:val="en-US"/>
        </w:rPr>
        <w:t xml:space="preserve">tel. </w:t>
      </w:r>
      <w:r w:rsidRPr="005F1ACD">
        <w:rPr>
          <w:rFonts w:asciiTheme="minorHAnsi" w:hAnsiTheme="minorHAnsi" w:cstheme="minorHAnsi"/>
          <w:b/>
          <w:bCs/>
          <w:szCs w:val="24"/>
        </w:rPr>
        <w:t>+370 426 61196</w:t>
      </w:r>
      <w:r w:rsidR="00605EDE" w:rsidRPr="005F1ACD">
        <w:rPr>
          <w:rFonts w:asciiTheme="minorHAnsi" w:hAnsiTheme="minorHAnsi" w:cstheme="minorHAnsi"/>
          <w:b/>
          <w:bCs/>
          <w:szCs w:val="24"/>
          <w:lang w:val="en-US"/>
        </w:rPr>
        <w:t xml:space="preserve">, el. p. </w:t>
      </w:r>
      <w:r w:rsidRPr="005F1ACD">
        <w:rPr>
          <w:rFonts w:asciiTheme="minorHAnsi" w:hAnsiTheme="minorHAnsi" w:cstheme="minorHAnsi"/>
          <w:b/>
          <w:bCs/>
          <w:color w:val="0070C0"/>
          <w:szCs w:val="24"/>
          <w:u w:val="single"/>
        </w:rPr>
        <w:t>info@joniskiovandenys.lt</w:t>
      </w:r>
    </w:p>
    <w:p w14:paraId="3280A416" w14:textId="369EAC3A" w:rsidR="00E57190" w:rsidRPr="005F1ACD" w:rsidRDefault="00605EDE" w:rsidP="005F1ACD">
      <w:pPr>
        <w:spacing w:after="120" w:line="20" w:lineRule="atLeast"/>
        <w:contextualSpacing/>
        <w:jc w:val="center"/>
        <w:rPr>
          <w:rFonts w:asciiTheme="minorHAnsi" w:hAnsiTheme="minorHAnsi" w:cstheme="minorHAnsi"/>
          <w:b/>
          <w:bCs/>
          <w:sz w:val="48"/>
        </w:rPr>
      </w:pPr>
      <w:r w:rsidRPr="005F1ACD">
        <w:rPr>
          <w:rFonts w:asciiTheme="minorHAnsi" w:hAnsiTheme="minorHAnsi" w:cstheme="minorHAnsi"/>
          <w:b/>
          <w:bCs/>
          <w:szCs w:val="24"/>
          <w:lang w:val="en-US"/>
        </w:rPr>
        <w:t>Duomenys kaupiami ir saugomi Juridini</w:t>
      </w:r>
      <w:r w:rsidRPr="005F1ACD">
        <w:rPr>
          <w:rFonts w:asciiTheme="minorHAnsi" w:hAnsiTheme="minorHAnsi" w:cstheme="minorHAnsi"/>
          <w:b/>
          <w:bCs/>
          <w:szCs w:val="24"/>
        </w:rPr>
        <w:t>ų</w:t>
      </w:r>
      <w:r w:rsidRPr="005F1ACD">
        <w:rPr>
          <w:rFonts w:asciiTheme="minorHAnsi" w:hAnsiTheme="minorHAnsi" w:cstheme="minorHAnsi"/>
          <w:b/>
          <w:bCs/>
          <w:szCs w:val="24"/>
          <w:lang w:val="en-US"/>
        </w:rPr>
        <w:t xml:space="preserve"> asmenų registre, kodas </w:t>
      </w:r>
      <w:r w:rsidR="005F1ACD" w:rsidRPr="005F1ACD">
        <w:rPr>
          <w:rFonts w:asciiTheme="minorHAnsi" w:hAnsiTheme="minorHAnsi" w:cstheme="minorHAnsi"/>
          <w:b/>
          <w:bCs/>
          <w:szCs w:val="24"/>
        </w:rPr>
        <w:t>157531950</w:t>
      </w:r>
      <w:r w:rsidRPr="005F1ACD">
        <w:rPr>
          <w:rFonts w:asciiTheme="minorHAnsi" w:hAnsiTheme="minorHAnsi" w:cstheme="minorHAnsi"/>
          <w:b/>
          <w:bCs/>
          <w:szCs w:val="24"/>
          <w:lang w:val="en-US"/>
        </w:rPr>
        <w:t xml:space="preserve">, PVM kodas </w:t>
      </w:r>
      <w:r w:rsidR="005F1ACD" w:rsidRPr="005F1ACD">
        <w:rPr>
          <w:rFonts w:asciiTheme="minorHAnsi" w:hAnsiTheme="minorHAnsi" w:cstheme="minorHAnsi"/>
          <w:b/>
          <w:bCs/>
          <w:szCs w:val="24"/>
        </w:rPr>
        <w:t>LT575319515</w:t>
      </w:r>
    </w:p>
    <w:p w14:paraId="466E3341" w14:textId="77777777" w:rsidR="00605EDE" w:rsidRPr="00605EDE" w:rsidRDefault="00605EDE" w:rsidP="00E57190">
      <w:pPr>
        <w:widowControl w:val="0"/>
        <w:spacing w:after="0" w:line="240" w:lineRule="auto"/>
        <w:jc w:val="center"/>
        <w:rPr>
          <w:rFonts w:asciiTheme="minorHAnsi" w:hAnsiTheme="minorHAnsi" w:cstheme="minorHAnsi"/>
          <w:b/>
          <w:bCs/>
          <w:sz w:val="40"/>
          <w:szCs w:val="40"/>
        </w:rPr>
      </w:pPr>
    </w:p>
    <w:p w14:paraId="02A7D148" w14:textId="77777777" w:rsidR="00605EDE" w:rsidRPr="00605EDE" w:rsidRDefault="00605EDE" w:rsidP="00E57190">
      <w:pPr>
        <w:widowControl w:val="0"/>
        <w:spacing w:after="0" w:line="240" w:lineRule="auto"/>
        <w:jc w:val="center"/>
        <w:rPr>
          <w:rFonts w:asciiTheme="minorHAnsi" w:hAnsiTheme="minorHAnsi" w:cstheme="minorHAnsi"/>
          <w:b/>
          <w:bCs/>
          <w:sz w:val="40"/>
          <w:szCs w:val="40"/>
        </w:rPr>
      </w:pPr>
    </w:p>
    <w:p w14:paraId="1A8BF1F1" w14:textId="77777777" w:rsidR="00605EDE" w:rsidRPr="00605EDE" w:rsidRDefault="00605EDE" w:rsidP="00E57190">
      <w:pPr>
        <w:widowControl w:val="0"/>
        <w:spacing w:after="0" w:line="240" w:lineRule="auto"/>
        <w:jc w:val="center"/>
        <w:rPr>
          <w:rFonts w:asciiTheme="minorHAnsi" w:hAnsiTheme="minorHAnsi" w:cstheme="minorHAnsi"/>
          <w:b/>
          <w:bCs/>
          <w:sz w:val="40"/>
          <w:szCs w:val="40"/>
        </w:rPr>
      </w:pPr>
    </w:p>
    <w:p w14:paraId="758F6E82" w14:textId="4AEC7CA7" w:rsidR="00E57190" w:rsidRPr="00AC6859" w:rsidRDefault="005F1ACD" w:rsidP="00E57190">
      <w:pPr>
        <w:widowControl w:val="0"/>
        <w:spacing w:after="0" w:line="240" w:lineRule="auto"/>
        <w:jc w:val="center"/>
        <w:rPr>
          <w:rFonts w:asciiTheme="minorHAnsi" w:hAnsiTheme="minorHAnsi" w:cstheme="minorHAnsi"/>
          <w:b/>
          <w:sz w:val="36"/>
          <w:szCs w:val="36"/>
        </w:rPr>
      </w:pPr>
      <w:r w:rsidRPr="005F1ACD">
        <w:rPr>
          <w:rFonts w:ascii="Calibri" w:eastAsia="Times New Roman" w:hAnsi="Calibri" w:cs="Calibri"/>
          <w:b/>
          <w:bCs/>
          <w:caps/>
          <w:sz w:val="36"/>
          <w:szCs w:val="36"/>
          <w:lang w:eastAsia="lt-LT"/>
        </w:rPr>
        <w:t>Vandentiekio ir nuotekų šalinimo tinklų Mikolaičiūnų k., Joniškio r. sav.</w:t>
      </w:r>
      <w:r w:rsidR="0008241F">
        <w:rPr>
          <w:rFonts w:ascii="Calibri" w:eastAsia="Times New Roman" w:hAnsi="Calibri" w:cs="Calibri"/>
          <w:b/>
          <w:bCs/>
          <w:caps/>
          <w:sz w:val="36"/>
          <w:szCs w:val="36"/>
          <w:lang w:eastAsia="lt-LT"/>
        </w:rPr>
        <w:t>,</w:t>
      </w:r>
      <w:r>
        <w:rPr>
          <w:rFonts w:ascii="Calibri" w:eastAsia="Times New Roman" w:hAnsi="Calibri" w:cs="Calibri"/>
          <w:b/>
          <w:bCs/>
          <w:caps/>
          <w:sz w:val="36"/>
          <w:szCs w:val="36"/>
          <w:lang w:eastAsia="lt-LT"/>
        </w:rPr>
        <w:t xml:space="preserve"> </w:t>
      </w:r>
      <w:r w:rsidRPr="005F1ACD">
        <w:rPr>
          <w:rFonts w:ascii="Calibri" w:eastAsia="Times New Roman" w:hAnsi="Calibri" w:cs="Calibri"/>
          <w:b/>
          <w:bCs/>
          <w:caps/>
          <w:sz w:val="36"/>
          <w:szCs w:val="36"/>
          <w:lang w:eastAsia="lt-LT"/>
        </w:rPr>
        <w:t>Žagarės g., Joniškio m.</w:t>
      </w:r>
      <w:r>
        <w:rPr>
          <w:rFonts w:eastAsia="Times New Roman"/>
          <w:szCs w:val="24"/>
          <w:lang w:eastAsia="lt-LT"/>
        </w:rPr>
        <w:t xml:space="preserve"> </w:t>
      </w:r>
      <w:r w:rsidR="002A73D8" w:rsidRPr="00AC6859">
        <w:rPr>
          <w:rFonts w:asciiTheme="minorHAnsi" w:hAnsiTheme="minorHAnsi" w:cstheme="minorHAnsi"/>
          <w:b/>
          <w:bCs/>
          <w:sz w:val="36"/>
          <w:szCs w:val="36"/>
        </w:rPr>
        <w:t>STATYBOS</w:t>
      </w:r>
      <w:r w:rsidR="00605EDE" w:rsidRPr="00AC6859">
        <w:rPr>
          <w:rFonts w:asciiTheme="minorHAnsi" w:hAnsiTheme="minorHAnsi" w:cstheme="minorHAnsi"/>
          <w:b/>
          <w:bCs/>
          <w:sz w:val="36"/>
          <w:szCs w:val="36"/>
        </w:rPr>
        <w:t xml:space="preserve"> RANGOS DARBAI</w:t>
      </w:r>
    </w:p>
    <w:p w14:paraId="1A8F666B" w14:textId="77777777" w:rsidR="00E57190" w:rsidRPr="00605EDE" w:rsidRDefault="00E57190" w:rsidP="00E57190">
      <w:pPr>
        <w:widowControl w:val="0"/>
        <w:spacing w:after="0" w:line="240" w:lineRule="auto"/>
        <w:jc w:val="center"/>
        <w:rPr>
          <w:rFonts w:asciiTheme="minorHAnsi" w:hAnsiTheme="minorHAnsi" w:cstheme="minorHAnsi"/>
          <w:b/>
          <w:sz w:val="22"/>
          <w:szCs w:val="24"/>
        </w:rPr>
      </w:pPr>
    </w:p>
    <w:p w14:paraId="0A58CDA6" w14:textId="77777777" w:rsidR="00E57190" w:rsidRPr="00605EDE" w:rsidRDefault="00E57190" w:rsidP="00E57190">
      <w:pPr>
        <w:widowControl w:val="0"/>
        <w:spacing w:after="0" w:line="240" w:lineRule="auto"/>
        <w:jc w:val="center"/>
        <w:rPr>
          <w:rFonts w:asciiTheme="minorHAnsi" w:hAnsiTheme="minorHAnsi" w:cstheme="minorHAnsi"/>
          <w:sz w:val="32"/>
          <w:szCs w:val="36"/>
        </w:rPr>
      </w:pPr>
    </w:p>
    <w:p w14:paraId="224D338D" w14:textId="77777777" w:rsidR="00605EDE" w:rsidRPr="007C2A1A" w:rsidRDefault="00605EDE" w:rsidP="00E57190">
      <w:pPr>
        <w:widowControl w:val="0"/>
        <w:spacing w:after="0" w:line="240" w:lineRule="auto"/>
        <w:jc w:val="center"/>
        <w:rPr>
          <w:rFonts w:asciiTheme="minorHAnsi" w:hAnsiTheme="minorHAnsi" w:cstheme="minorHAnsi"/>
          <w:sz w:val="32"/>
          <w:szCs w:val="36"/>
          <w:lang w:val="en-US"/>
        </w:rPr>
      </w:pPr>
    </w:p>
    <w:p w14:paraId="32DF213E" w14:textId="77777777" w:rsidR="00605EDE" w:rsidRPr="00605EDE" w:rsidRDefault="00605EDE" w:rsidP="00E57190">
      <w:pPr>
        <w:widowControl w:val="0"/>
        <w:spacing w:after="0" w:line="240" w:lineRule="auto"/>
        <w:jc w:val="center"/>
        <w:rPr>
          <w:rFonts w:asciiTheme="minorHAnsi" w:hAnsiTheme="minorHAnsi" w:cstheme="minorHAnsi"/>
          <w:sz w:val="32"/>
          <w:szCs w:val="36"/>
        </w:rPr>
      </w:pPr>
    </w:p>
    <w:p w14:paraId="3F805498" w14:textId="15C72A7D" w:rsidR="00F273FA" w:rsidRPr="00605EDE" w:rsidRDefault="00E57190" w:rsidP="00E57190">
      <w:pPr>
        <w:widowControl w:val="0"/>
        <w:spacing w:after="0" w:line="240" w:lineRule="auto"/>
        <w:jc w:val="center"/>
        <w:rPr>
          <w:rFonts w:asciiTheme="minorHAnsi" w:hAnsiTheme="minorHAnsi" w:cstheme="minorHAnsi"/>
          <w:sz w:val="32"/>
          <w:szCs w:val="36"/>
        </w:rPr>
      </w:pPr>
      <w:r w:rsidRPr="00605EDE">
        <w:rPr>
          <w:rFonts w:asciiTheme="minorHAnsi" w:hAnsiTheme="minorHAnsi" w:cstheme="minorHAnsi"/>
          <w:sz w:val="32"/>
          <w:szCs w:val="36"/>
        </w:rPr>
        <w:t xml:space="preserve">ATVIRO </w:t>
      </w:r>
      <w:r w:rsidR="00F273FA" w:rsidRPr="00605EDE">
        <w:rPr>
          <w:rFonts w:asciiTheme="minorHAnsi" w:hAnsiTheme="minorHAnsi" w:cstheme="minorHAnsi"/>
          <w:sz w:val="32"/>
          <w:szCs w:val="36"/>
        </w:rPr>
        <w:t xml:space="preserve">(SUPAPRASTINTO) </w:t>
      </w:r>
      <w:r w:rsidRPr="00605EDE">
        <w:rPr>
          <w:rFonts w:asciiTheme="minorHAnsi" w:hAnsiTheme="minorHAnsi" w:cstheme="minorHAnsi"/>
          <w:sz w:val="32"/>
          <w:szCs w:val="36"/>
        </w:rPr>
        <w:t xml:space="preserve">KONKURSO </w:t>
      </w:r>
    </w:p>
    <w:p w14:paraId="393A255C" w14:textId="77777777" w:rsidR="00E57190" w:rsidRPr="00605EDE" w:rsidRDefault="00E57190" w:rsidP="00E57190">
      <w:pPr>
        <w:widowControl w:val="0"/>
        <w:spacing w:after="0" w:line="240" w:lineRule="auto"/>
        <w:jc w:val="center"/>
        <w:rPr>
          <w:rFonts w:asciiTheme="minorHAnsi" w:hAnsiTheme="minorHAnsi" w:cstheme="minorHAnsi"/>
          <w:sz w:val="32"/>
          <w:szCs w:val="36"/>
        </w:rPr>
      </w:pPr>
      <w:r w:rsidRPr="00605EDE">
        <w:rPr>
          <w:rFonts w:asciiTheme="minorHAnsi" w:hAnsiTheme="minorHAnsi" w:cstheme="minorHAnsi"/>
          <w:sz w:val="32"/>
          <w:szCs w:val="36"/>
        </w:rPr>
        <w:t>PIRKIMO DOKUMENTAI</w:t>
      </w:r>
    </w:p>
    <w:p w14:paraId="06B8019C" w14:textId="77777777" w:rsidR="00E57190" w:rsidRPr="00605EDE" w:rsidRDefault="00E57190" w:rsidP="00E57190">
      <w:pPr>
        <w:widowControl w:val="0"/>
        <w:spacing w:after="0" w:line="240" w:lineRule="auto"/>
        <w:jc w:val="center"/>
        <w:rPr>
          <w:rFonts w:asciiTheme="minorHAnsi" w:hAnsiTheme="minorHAnsi" w:cstheme="minorHAnsi"/>
          <w:sz w:val="32"/>
          <w:szCs w:val="36"/>
        </w:rPr>
      </w:pPr>
    </w:p>
    <w:p w14:paraId="5C226036" w14:textId="77777777" w:rsidR="00E57190" w:rsidRPr="00605EDE" w:rsidRDefault="00E57190" w:rsidP="00E57190">
      <w:pPr>
        <w:widowControl w:val="0"/>
        <w:spacing w:after="0" w:line="240" w:lineRule="auto"/>
        <w:jc w:val="center"/>
        <w:rPr>
          <w:rFonts w:asciiTheme="minorHAnsi" w:hAnsiTheme="minorHAnsi" w:cstheme="minorHAnsi"/>
          <w:sz w:val="32"/>
          <w:szCs w:val="36"/>
        </w:rPr>
      </w:pPr>
    </w:p>
    <w:p w14:paraId="2DD1EDB5" w14:textId="77777777" w:rsidR="00E57190" w:rsidRPr="00605EDE" w:rsidRDefault="00E57190" w:rsidP="00E57190">
      <w:pPr>
        <w:widowControl w:val="0"/>
        <w:spacing w:after="0" w:line="240" w:lineRule="auto"/>
        <w:jc w:val="center"/>
        <w:rPr>
          <w:rFonts w:asciiTheme="minorHAnsi" w:hAnsiTheme="minorHAnsi" w:cstheme="minorHAnsi"/>
          <w:sz w:val="32"/>
          <w:szCs w:val="36"/>
        </w:rPr>
      </w:pPr>
    </w:p>
    <w:p w14:paraId="6998F66B" w14:textId="77777777" w:rsidR="00E57190" w:rsidRPr="00605EDE" w:rsidRDefault="00E57190" w:rsidP="00E57190">
      <w:pPr>
        <w:widowControl w:val="0"/>
        <w:spacing w:after="0" w:line="240" w:lineRule="auto"/>
        <w:jc w:val="center"/>
        <w:rPr>
          <w:rFonts w:asciiTheme="minorHAnsi" w:hAnsiTheme="minorHAnsi" w:cstheme="minorHAnsi"/>
          <w:sz w:val="32"/>
          <w:szCs w:val="36"/>
        </w:rPr>
      </w:pPr>
    </w:p>
    <w:p w14:paraId="21BAD755" w14:textId="77777777" w:rsidR="00103811" w:rsidRPr="00605EDE" w:rsidRDefault="00103811" w:rsidP="00E57190">
      <w:pPr>
        <w:widowControl w:val="0"/>
        <w:spacing w:after="0" w:line="240" w:lineRule="auto"/>
        <w:jc w:val="center"/>
        <w:rPr>
          <w:rFonts w:asciiTheme="minorHAnsi" w:hAnsiTheme="minorHAnsi" w:cstheme="minorHAnsi"/>
          <w:sz w:val="32"/>
          <w:szCs w:val="36"/>
        </w:rPr>
      </w:pPr>
    </w:p>
    <w:p w14:paraId="0F8B520D" w14:textId="77777777" w:rsidR="00E57190" w:rsidRPr="00605EDE" w:rsidRDefault="00E57190" w:rsidP="00E57190">
      <w:pPr>
        <w:widowControl w:val="0"/>
        <w:spacing w:after="0" w:line="240" w:lineRule="auto"/>
        <w:jc w:val="center"/>
        <w:rPr>
          <w:rFonts w:asciiTheme="minorHAnsi" w:hAnsiTheme="minorHAnsi" w:cstheme="minorHAnsi"/>
          <w:sz w:val="32"/>
          <w:szCs w:val="36"/>
        </w:rPr>
      </w:pPr>
    </w:p>
    <w:p w14:paraId="6ED786E6" w14:textId="1C824119" w:rsidR="00E57190" w:rsidRPr="00605EDE" w:rsidRDefault="00427FD7" w:rsidP="00E57190">
      <w:pPr>
        <w:widowControl w:val="0"/>
        <w:spacing w:after="0" w:line="240" w:lineRule="auto"/>
        <w:jc w:val="center"/>
        <w:rPr>
          <w:rFonts w:asciiTheme="minorHAnsi" w:hAnsiTheme="minorHAnsi" w:cstheme="minorHAnsi"/>
          <w:sz w:val="22"/>
          <w:szCs w:val="24"/>
        </w:rPr>
      </w:pPr>
      <w:r w:rsidRPr="00605EDE">
        <w:rPr>
          <w:rFonts w:asciiTheme="minorHAnsi" w:hAnsiTheme="minorHAnsi" w:cstheme="minorHAnsi"/>
          <w:sz w:val="22"/>
          <w:szCs w:val="24"/>
        </w:rPr>
        <w:t>202</w:t>
      </w:r>
      <w:r w:rsidR="00AC6859">
        <w:rPr>
          <w:rFonts w:asciiTheme="minorHAnsi" w:hAnsiTheme="minorHAnsi" w:cstheme="minorHAnsi"/>
          <w:sz w:val="22"/>
          <w:szCs w:val="24"/>
        </w:rPr>
        <w:t>5</w:t>
      </w:r>
      <w:r w:rsidR="00E57190" w:rsidRPr="00605EDE">
        <w:rPr>
          <w:rFonts w:asciiTheme="minorHAnsi" w:hAnsiTheme="minorHAnsi" w:cstheme="minorHAnsi"/>
          <w:sz w:val="22"/>
          <w:szCs w:val="24"/>
        </w:rPr>
        <w:t xml:space="preserve"> m.</w:t>
      </w:r>
    </w:p>
    <w:p w14:paraId="5D5F1F03" w14:textId="77777777" w:rsidR="00E57190" w:rsidRPr="00605EDE" w:rsidRDefault="00E57190" w:rsidP="00E57190">
      <w:pPr>
        <w:widowControl w:val="0"/>
        <w:spacing w:after="0" w:line="240" w:lineRule="auto"/>
        <w:jc w:val="center"/>
        <w:rPr>
          <w:rFonts w:asciiTheme="minorHAnsi" w:hAnsiTheme="minorHAnsi" w:cstheme="minorHAnsi"/>
          <w:sz w:val="22"/>
          <w:szCs w:val="24"/>
        </w:rPr>
      </w:pPr>
    </w:p>
    <w:p w14:paraId="2535A0DD" w14:textId="77777777" w:rsidR="00E57190" w:rsidRDefault="00E57190" w:rsidP="00E57190">
      <w:pPr>
        <w:widowControl w:val="0"/>
        <w:spacing w:after="0" w:line="240" w:lineRule="auto"/>
        <w:jc w:val="center"/>
        <w:rPr>
          <w:rFonts w:asciiTheme="minorHAnsi" w:hAnsiTheme="minorHAnsi" w:cstheme="minorHAnsi"/>
          <w:sz w:val="22"/>
          <w:szCs w:val="24"/>
          <w:highlight w:val="yellow"/>
        </w:rPr>
      </w:pPr>
    </w:p>
    <w:p w14:paraId="55F67DA0" w14:textId="77777777" w:rsidR="005F1ACD" w:rsidRDefault="005F1ACD" w:rsidP="00E57190">
      <w:pPr>
        <w:widowControl w:val="0"/>
        <w:spacing w:after="0" w:line="240" w:lineRule="auto"/>
        <w:jc w:val="center"/>
        <w:rPr>
          <w:rFonts w:asciiTheme="minorHAnsi" w:hAnsiTheme="minorHAnsi" w:cstheme="minorHAnsi"/>
          <w:sz w:val="22"/>
          <w:szCs w:val="24"/>
          <w:highlight w:val="yellow"/>
        </w:rPr>
      </w:pPr>
    </w:p>
    <w:p w14:paraId="2D9B400A" w14:textId="77777777" w:rsidR="005F1ACD" w:rsidRDefault="005F1ACD" w:rsidP="00E57190">
      <w:pPr>
        <w:widowControl w:val="0"/>
        <w:spacing w:after="0" w:line="240" w:lineRule="auto"/>
        <w:jc w:val="center"/>
        <w:rPr>
          <w:rFonts w:asciiTheme="minorHAnsi" w:hAnsiTheme="minorHAnsi" w:cstheme="minorHAnsi"/>
          <w:sz w:val="22"/>
          <w:szCs w:val="24"/>
          <w:highlight w:val="yellow"/>
        </w:rPr>
      </w:pPr>
    </w:p>
    <w:p w14:paraId="398338BD" w14:textId="77777777" w:rsidR="005F1ACD" w:rsidRDefault="005F1ACD" w:rsidP="00E57190">
      <w:pPr>
        <w:widowControl w:val="0"/>
        <w:spacing w:after="0" w:line="240" w:lineRule="auto"/>
        <w:jc w:val="center"/>
        <w:rPr>
          <w:rFonts w:asciiTheme="minorHAnsi" w:hAnsiTheme="minorHAnsi" w:cstheme="minorHAnsi"/>
          <w:sz w:val="22"/>
          <w:szCs w:val="24"/>
          <w:highlight w:val="yellow"/>
        </w:rPr>
      </w:pPr>
    </w:p>
    <w:p w14:paraId="65B13788" w14:textId="77777777" w:rsidR="005F1ACD" w:rsidRPr="00605EDE" w:rsidRDefault="005F1ACD" w:rsidP="00E57190">
      <w:pPr>
        <w:widowControl w:val="0"/>
        <w:spacing w:after="0" w:line="240" w:lineRule="auto"/>
        <w:jc w:val="center"/>
        <w:rPr>
          <w:rFonts w:asciiTheme="minorHAnsi" w:hAnsiTheme="minorHAnsi" w:cstheme="minorHAnsi"/>
          <w:sz w:val="22"/>
          <w:szCs w:val="24"/>
          <w:highlight w:val="yellow"/>
        </w:rPr>
      </w:pPr>
    </w:p>
    <w:p w14:paraId="156911E8" w14:textId="77777777" w:rsidR="00E57190" w:rsidRPr="00605EDE" w:rsidRDefault="00E57190" w:rsidP="00E57190">
      <w:pPr>
        <w:widowControl w:val="0"/>
        <w:spacing w:after="0" w:line="240" w:lineRule="auto"/>
        <w:rPr>
          <w:rFonts w:asciiTheme="minorHAnsi" w:hAnsiTheme="minorHAnsi" w:cstheme="minorHAnsi"/>
          <w:b/>
          <w:sz w:val="28"/>
          <w:szCs w:val="32"/>
          <w:highlight w:val="yellow"/>
        </w:rPr>
      </w:pPr>
    </w:p>
    <w:p w14:paraId="395ACF3A" w14:textId="377C4B99" w:rsidR="00996E68" w:rsidRPr="00605EDE" w:rsidRDefault="00996E68" w:rsidP="00996E68">
      <w:pPr>
        <w:spacing w:after="0" w:line="240" w:lineRule="auto"/>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702D3032" w14:textId="628C3F07" w:rsidR="00137DE5" w:rsidRPr="00605EDE" w:rsidRDefault="00137DE5" w:rsidP="00996E68">
          <w:pPr>
            <w:spacing w:after="0" w:line="240" w:lineRule="auto"/>
            <w:rPr>
              <w:rFonts w:asciiTheme="minorHAnsi" w:hAnsiTheme="minorHAnsi" w:cstheme="minorHAnsi"/>
              <w:b/>
              <w:sz w:val="28"/>
              <w:szCs w:val="32"/>
            </w:rPr>
          </w:pPr>
          <w:r w:rsidRPr="00605EDE">
            <w:rPr>
              <w:rFonts w:asciiTheme="minorHAnsi" w:eastAsia="Calibri Light" w:hAnsiTheme="minorHAnsi" w:cstheme="minorHAnsi"/>
              <w:color w:val="262626"/>
              <w:sz w:val="40"/>
              <w:szCs w:val="40"/>
              <w:lang w:eastAsia="lt-LT"/>
            </w:rPr>
            <w:t>TURINYS</w:t>
          </w:r>
        </w:p>
        <w:p w14:paraId="5FE697BB" w14:textId="2C28AD9A" w:rsidR="00C85D13" w:rsidRPr="00B36E0B" w:rsidRDefault="00137DE5">
          <w:pPr>
            <w:pStyle w:val="TOC1"/>
            <w:tabs>
              <w:tab w:val="left" w:pos="440"/>
              <w:tab w:val="right" w:leader="dot" w:pos="9346"/>
            </w:tabs>
            <w:rPr>
              <w:rFonts w:asciiTheme="minorHAnsi" w:eastAsiaTheme="minorEastAsia" w:hAnsiTheme="minorHAnsi" w:cstheme="minorHAnsi"/>
              <w:noProof/>
              <w:sz w:val="21"/>
              <w:szCs w:val="21"/>
            </w:rPr>
          </w:pP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TOC \o "1-3" \h \z \u </w:instrText>
          </w:r>
          <w:r w:rsidRPr="00605EDE">
            <w:rPr>
              <w:rFonts w:asciiTheme="minorHAnsi" w:hAnsiTheme="minorHAnsi" w:cstheme="minorHAnsi"/>
              <w:sz w:val="21"/>
              <w:szCs w:val="21"/>
            </w:rPr>
            <w:fldChar w:fldCharType="separate"/>
          </w:r>
          <w:hyperlink w:anchor="_Toc134700623" w:history="1">
            <w:r w:rsidR="00C85D13" w:rsidRPr="00B36E0B">
              <w:rPr>
                <w:rStyle w:val="Hyperlink"/>
                <w:rFonts w:asciiTheme="minorHAnsi" w:hAnsiTheme="minorHAnsi" w:cstheme="minorHAnsi"/>
                <w:noProof/>
                <w:sz w:val="21"/>
                <w:szCs w:val="21"/>
              </w:rPr>
              <w:t>1.</w:t>
            </w:r>
            <w:r w:rsidR="00C85D13" w:rsidRPr="00B36E0B">
              <w:rPr>
                <w:rFonts w:asciiTheme="minorHAnsi" w:eastAsiaTheme="minorEastAsia" w:hAnsiTheme="minorHAnsi" w:cstheme="minorHAnsi"/>
                <w:noProof/>
                <w:sz w:val="21"/>
                <w:szCs w:val="21"/>
              </w:rPr>
              <w:tab/>
            </w:r>
            <w:r w:rsidR="00C85D13" w:rsidRPr="00B36E0B">
              <w:rPr>
                <w:rStyle w:val="Hyperlink"/>
                <w:rFonts w:asciiTheme="minorHAnsi" w:hAnsiTheme="minorHAnsi" w:cstheme="minorHAnsi"/>
                <w:noProof/>
                <w:sz w:val="21"/>
                <w:szCs w:val="21"/>
              </w:rPr>
              <w:t>Sąvokos ir sutrumpinimai</w:t>
            </w:r>
            <w:r w:rsidR="00C85D13" w:rsidRPr="00B36E0B">
              <w:rPr>
                <w:rFonts w:asciiTheme="minorHAnsi" w:hAnsiTheme="minorHAnsi" w:cstheme="minorHAnsi"/>
                <w:noProof/>
                <w:webHidden/>
                <w:sz w:val="21"/>
                <w:szCs w:val="21"/>
              </w:rPr>
              <w:tab/>
            </w:r>
            <w:r w:rsidR="00C85D13" w:rsidRPr="00B36E0B">
              <w:rPr>
                <w:rFonts w:asciiTheme="minorHAnsi" w:hAnsiTheme="minorHAnsi" w:cstheme="minorHAnsi"/>
                <w:noProof/>
                <w:webHidden/>
                <w:sz w:val="21"/>
                <w:szCs w:val="21"/>
              </w:rPr>
              <w:fldChar w:fldCharType="begin"/>
            </w:r>
            <w:r w:rsidR="00C85D13" w:rsidRPr="00B36E0B">
              <w:rPr>
                <w:rFonts w:asciiTheme="minorHAnsi" w:hAnsiTheme="minorHAnsi" w:cstheme="minorHAnsi"/>
                <w:noProof/>
                <w:webHidden/>
                <w:sz w:val="21"/>
                <w:szCs w:val="21"/>
              </w:rPr>
              <w:instrText xml:space="preserve"> PAGEREF _Toc134700623 \h </w:instrText>
            </w:r>
            <w:r w:rsidR="00C85D13" w:rsidRPr="00B36E0B">
              <w:rPr>
                <w:rFonts w:asciiTheme="minorHAnsi" w:hAnsiTheme="minorHAnsi" w:cstheme="minorHAnsi"/>
                <w:noProof/>
                <w:webHidden/>
                <w:sz w:val="21"/>
                <w:szCs w:val="21"/>
              </w:rPr>
            </w:r>
            <w:r w:rsidR="00C85D13"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3</w:t>
            </w:r>
            <w:r w:rsidR="00C85D13" w:rsidRPr="00B36E0B">
              <w:rPr>
                <w:rFonts w:asciiTheme="minorHAnsi" w:hAnsiTheme="minorHAnsi" w:cstheme="minorHAnsi"/>
                <w:noProof/>
                <w:webHidden/>
                <w:sz w:val="21"/>
                <w:szCs w:val="21"/>
              </w:rPr>
              <w:fldChar w:fldCharType="end"/>
            </w:r>
          </w:hyperlink>
        </w:p>
        <w:p w14:paraId="2C57CF4E" w14:textId="0B42289A" w:rsidR="00C85D13" w:rsidRPr="00B36E0B" w:rsidRDefault="00C85D13">
          <w:pPr>
            <w:pStyle w:val="TOC1"/>
            <w:tabs>
              <w:tab w:val="left" w:pos="440"/>
              <w:tab w:val="right" w:leader="dot" w:pos="9346"/>
            </w:tabs>
            <w:rPr>
              <w:rFonts w:asciiTheme="minorHAnsi" w:eastAsiaTheme="minorEastAsia" w:hAnsiTheme="minorHAnsi" w:cstheme="minorHAnsi"/>
              <w:noProof/>
              <w:sz w:val="21"/>
              <w:szCs w:val="21"/>
            </w:rPr>
          </w:pPr>
          <w:hyperlink w:anchor="_Toc134700624" w:history="1">
            <w:r w:rsidRPr="00B36E0B">
              <w:rPr>
                <w:rStyle w:val="Hyperlink"/>
                <w:rFonts w:asciiTheme="minorHAnsi" w:hAnsiTheme="minorHAnsi" w:cstheme="minorHAnsi"/>
                <w:noProof/>
                <w:sz w:val="21"/>
                <w:szCs w:val="21"/>
              </w:rPr>
              <w:t>2.</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Terminai</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_Toc134700624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3</w:t>
            </w:r>
            <w:r w:rsidRPr="00B36E0B">
              <w:rPr>
                <w:rFonts w:asciiTheme="minorHAnsi" w:hAnsiTheme="minorHAnsi" w:cstheme="minorHAnsi"/>
                <w:noProof/>
                <w:webHidden/>
                <w:sz w:val="21"/>
                <w:szCs w:val="21"/>
              </w:rPr>
              <w:fldChar w:fldCharType="end"/>
            </w:r>
          </w:hyperlink>
        </w:p>
        <w:p w14:paraId="3FB8AC2B" w14:textId="19643627" w:rsidR="00C85D13" w:rsidRPr="00B36E0B" w:rsidRDefault="00C85D13">
          <w:pPr>
            <w:pStyle w:val="TOC1"/>
            <w:tabs>
              <w:tab w:val="left" w:pos="440"/>
              <w:tab w:val="right" w:leader="dot" w:pos="9346"/>
            </w:tabs>
            <w:rPr>
              <w:rFonts w:asciiTheme="minorHAnsi" w:eastAsiaTheme="minorEastAsia" w:hAnsiTheme="minorHAnsi" w:cstheme="minorHAnsi"/>
              <w:noProof/>
              <w:sz w:val="21"/>
              <w:szCs w:val="21"/>
            </w:rPr>
          </w:pPr>
          <w:hyperlink w:anchor="_Toc134700625" w:history="1">
            <w:r w:rsidRPr="00B36E0B">
              <w:rPr>
                <w:rStyle w:val="Hyperlink"/>
                <w:rFonts w:asciiTheme="minorHAnsi" w:hAnsiTheme="minorHAnsi" w:cstheme="minorHAnsi"/>
                <w:noProof/>
                <w:sz w:val="21"/>
                <w:szCs w:val="21"/>
              </w:rPr>
              <w:t>3.</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Bendrosios nuostatos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_Toc134700625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6</w:t>
            </w:r>
            <w:r w:rsidRPr="00B36E0B">
              <w:rPr>
                <w:rFonts w:asciiTheme="minorHAnsi" w:hAnsiTheme="minorHAnsi" w:cstheme="minorHAnsi"/>
                <w:noProof/>
                <w:webHidden/>
                <w:sz w:val="21"/>
                <w:szCs w:val="21"/>
              </w:rPr>
              <w:fldChar w:fldCharType="end"/>
            </w:r>
          </w:hyperlink>
        </w:p>
        <w:p w14:paraId="2AB1B661" w14:textId="2B5B5AD0" w:rsidR="00C85D13" w:rsidRPr="00B36E0B" w:rsidRDefault="00C85D13">
          <w:pPr>
            <w:pStyle w:val="TOC1"/>
            <w:tabs>
              <w:tab w:val="left" w:pos="440"/>
              <w:tab w:val="right" w:leader="dot" w:pos="9346"/>
            </w:tabs>
            <w:rPr>
              <w:rFonts w:asciiTheme="minorHAnsi" w:eastAsiaTheme="minorEastAsia" w:hAnsiTheme="minorHAnsi" w:cstheme="minorHAnsi"/>
              <w:noProof/>
              <w:sz w:val="21"/>
              <w:szCs w:val="21"/>
            </w:rPr>
          </w:pPr>
          <w:hyperlink w:anchor="_Toc134700626" w:history="1">
            <w:r w:rsidRPr="00B36E0B">
              <w:rPr>
                <w:rStyle w:val="Hyperlink"/>
                <w:rFonts w:asciiTheme="minorHAnsi" w:hAnsiTheme="minorHAnsi" w:cstheme="minorHAnsi"/>
                <w:noProof/>
                <w:sz w:val="21"/>
                <w:szCs w:val="21"/>
              </w:rPr>
              <w:t>4.</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Pirkimo objektas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_Toc134700626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6</w:t>
            </w:r>
            <w:r w:rsidRPr="00B36E0B">
              <w:rPr>
                <w:rFonts w:asciiTheme="minorHAnsi" w:hAnsiTheme="minorHAnsi" w:cstheme="minorHAnsi"/>
                <w:noProof/>
                <w:webHidden/>
                <w:sz w:val="21"/>
                <w:szCs w:val="21"/>
              </w:rPr>
              <w:fldChar w:fldCharType="end"/>
            </w:r>
          </w:hyperlink>
        </w:p>
        <w:p w14:paraId="7EAE6906" w14:textId="07940078" w:rsidR="00C85D13" w:rsidRPr="00B36E0B" w:rsidRDefault="00C85D13">
          <w:pPr>
            <w:pStyle w:val="TOC1"/>
            <w:tabs>
              <w:tab w:val="left" w:pos="440"/>
              <w:tab w:val="right" w:leader="dot" w:pos="9346"/>
            </w:tabs>
            <w:rPr>
              <w:rFonts w:asciiTheme="minorHAnsi" w:eastAsiaTheme="minorEastAsia" w:hAnsiTheme="minorHAnsi" w:cstheme="minorHAnsi"/>
              <w:noProof/>
              <w:sz w:val="21"/>
              <w:szCs w:val="21"/>
            </w:rPr>
          </w:pPr>
          <w:hyperlink w:anchor="_Toc134700627" w:history="1">
            <w:r w:rsidRPr="00B36E0B">
              <w:rPr>
                <w:rStyle w:val="Hyperlink"/>
                <w:rFonts w:asciiTheme="minorHAnsi" w:hAnsiTheme="minorHAnsi" w:cstheme="minorHAnsi"/>
                <w:noProof/>
                <w:sz w:val="21"/>
                <w:szCs w:val="21"/>
              </w:rPr>
              <w:t>5.</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Perkančiojo subjekto ir tiekėjų bendravimo ir keitimosi informacija priemonės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_Toc134700627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7</w:t>
            </w:r>
            <w:r w:rsidRPr="00B36E0B">
              <w:rPr>
                <w:rFonts w:asciiTheme="minorHAnsi" w:hAnsiTheme="minorHAnsi" w:cstheme="minorHAnsi"/>
                <w:noProof/>
                <w:webHidden/>
                <w:sz w:val="21"/>
                <w:szCs w:val="21"/>
              </w:rPr>
              <w:fldChar w:fldCharType="end"/>
            </w:r>
          </w:hyperlink>
        </w:p>
        <w:p w14:paraId="03FFF774" w14:textId="5F1E3A8D" w:rsidR="00C85D13" w:rsidRPr="00B36E0B" w:rsidRDefault="00C85D13">
          <w:pPr>
            <w:pStyle w:val="TOC1"/>
            <w:tabs>
              <w:tab w:val="left" w:pos="440"/>
              <w:tab w:val="right" w:leader="dot" w:pos="9346"/>
            </w:tabs>
            <w:rPr>
              <w:rFonts w:asciiTheme="minorHAnsi" w:eastAsiaTheme="minorEastAsia" w:hAnsiTheme="minorHAnsi" w:cstheme="minorHAnsi"/>
              <w:noProof/>
              <w:sz w:val="21"/>
              <w:szCs w:val="21"/>
            </w:rPr>
          </w:pPr>
          <w:hyperlink w:anchor="_Toc134700628" w:history="1">
            <w:r w:rsidRPr="00B36E0B">
              <w:rPr>
                <w:rStyle w:val="Hyperlink"/>
                <w:rFonts w:asciiTheme="minorHAnsi" w:hAnsiTheme="minorHAnsi" w:cstheme="minorHAnsi"/>
                <w:noProof/>
                <w:sz w:val="21"/>
                <w:szCs w:val="21"/>
              </w:rPr>
              <w:t>6.</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Pirkimo dokumentų paaiškinimai ir patikslinimai</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_Toc134700628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7</w:t>
            </w:r>
            <w:r w:rsidRPr="00B36E0B">
              <w:rPr>
                <w:rFonts w:asciiTheme="minorHAnsi" w:hAnsiTheme="minorHAnsi" w:cstheme="minorHAnsi"/>
                <w:noProof/>
                <w:webHidden/>
                <w:sz w:val="21"/>
                <w:szCs w:val="21"/>
              </w:rPr>
              <w:fldChar w:fldCharType="end"/>
            </w:r>
          </w:hyperlink>
        </w:p>
        <w:p w14:paraId="0DC4E2C1" w14:textId="2505F223" w:rsidR="00C85D13" w:rsidRPr="00B36E0B" w:rsidRDefault="00C85D13">
          <w:pPr>
            <w:pStyle w:val="TOC1"/>
            <w:tabs>
              <w:tab w:val="left" w:pos="440"/>
              <w:tab w:val="right" w:leader="dot" w:pos="9346"/>
            </w:tabs>
            <w:rPr>
              <w:rFonts w:asciiTheme="minorHAnsi" w:eastAsiaTheme="minorEastAsia" w:hAnsiTheme="minorHAnsi" w:cstheme="minorHAnsi"/>
              <w:noProof/>
              <w:sz w:val="21"/>
              <w:szCs w:val="21"/>
            </w:rPr>
          </w:pPr>
          <w:hyperlink w:anchor="_Toc134700629" w:history="1">
            <w:r w:rsidRPr="00B36E0B">
              <w:rPr>
                <w:rStyle w:val="Hyperlink"/>
                <w:rFonts w:asciiTheme="minorHAnsi" w:hAnsiTheme="minorHAnsi" w:cstheme="minorHAnsi"/>
                <w:noProof/>
                <w:sz w:val="21"/>
                <w:szCs w:val="21"/>
              </w:rPr>
              <w:t>7.</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Susitikimai su tiekėjais ir pirkimo objekto apžiūra</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_Toc134700629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8</w:t>
            </w:r>
            <w:r w:rsidRPr="00B36E0B">
              <w:rPr>
                <w:rFonts w:asciiTheme="minorHAnsi" w:hAnsiTheme="minorHAnsi" w:cstheme="minorHAnsi"/>
                <w:noProof/>
                <w:webHidden/>
                <w:sz w:val="21"/>
                <w:szCs w:val="21"/>
              </w:rPr>
              <w:fldChar w:fldCharType="end"/>
            </w:r>
          </w:hyperlink>
        </w:p>
        <w:p w14:paraId="553BAFC6" w14:textId="04C391D6" w:rsidR="00C85D13" w:rsidRPr="00B36E0B" w:rsidRDefault="00C85D13">
          <w:pPr>
            <w:pStyle w:val="TOC1"/>
            <w:tabs>
              <w:tab w:val="left" w:pos="440"/>
              <w:tab w:val="right" w:leader="dot" w:pos="9346"/>
            </w:tabs>
            <w:rPr>
              <w:rFonts w:asciiTheme="minorHAnsi" w:eastAsiaTheme="minorEastAsia" w:hAnsiTheme="minorHAnsi" w:cstheme="minorHAnsi"/>
              <w:noProof/>
              <w:sz w:val="21"/>
              <w:szCs w:val="21"/>
            </w:rPr>
          </w:pPr>
          <w:hyperlink w:anchor="_Toc134700630" w:history="1">
            <w:r w:rsidRPr="00B36E0B">
              <w:rPr>
                <w:rStyle w:val="Hyperlink"/>
                <w:rFonts w:asciiTheme="minorHAnsi" w:hAnsiTheme="minorHAnsi" w:cstheme="minorHAnsi"/>
                <w:noProof/>
                <w:sz w:val="21"/>
                <w:szCs w:val="21"/>
              </w:rPr>
              <w:t>8.</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Tiekėjų pašalinimo pagrindai</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_Toc134700630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8</w:t>
            </w:r>
            <w:r w:rsidRPr="00B36E0B">
              <w:rPr>
                <w:rFonts w:asciiTheme="minorHAnsi" w:hAnsiTheme="minorHAnsi" w:cstheme="minorHAnsi"/>
                <w:noProof/>
                <w:webHidden/>
                <w:sz w:val="21"/>
                <w:szCs w:val="21"/>
              </w:rPr>
              <w:fldChar w:fldCharType="end"/>
            </w:r>
          </w:hyperlink>
        </w:p>
        <w:p w14:paraId="6DD31877" w14:textId="4EFB9864" w:rsidR="00C85D13" w:rsidRPr="00B36E0B" w:rsidRDefault="00C85D13">
          <w:pPr>
            <w:pStyle w:val="TOC1"/>
            <w:tabs>
              <w:tab w:val="left" w:pos="440"/>
              <w:tab w:val="right" w:leader="dot" w:pos="9346"/>
            </w:tabs>
            <w:rPr>
              <w:rFonts w:asciiTheme="minorHAnsi" w:eastAsiaTheme="minorEastAsia" w:hAnsiTheme="minorHAnsi" w:cstheme="minorHAnsi"/>
              <w:noProof/>
              <w:sz w:val="21"/>
              <w:szCs w:val="21"/>
            </w:rPr>
          </w:pPr>
          <w:hyperlink w:anchor="_Toc134700631" w:history="1">
            <w:r w:rsidRPr="00B36E0B">
              <w:rPr>
                <w:rStyle w:val="Hyperlink"/>
                <w:rFonts w:asciiTheme="minorHAnsi" w:hAnsiTheme="minorHAnsi" w:cstheme="minorHAnsi"/>
                <w:bCs/>
                <w:noProof/>
                <w:sz w:val="21"/>
                <w:szCs w:val="21"/>
              </w:rPr>
              <w:t>9.</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 xml:space="preserve">Tiekėjų </w:t>
            </w:r>
            <w:r w:rsidR="00B36E0B">
              <w:rPr>
                <w:rStyle w:val="Hyperlink"/>
                <w:rFonts w:asciiTheme="minorHAnsi" w:hAnsiTheme="minorHAnsi" w:cstheme="minorHAnsi"/>
                <w:noProof/>
                <w:sz w:val="21"/>
                <w:szCs w:val="21"/>
              </w:rPr>
              <w:t xml:space="preserve">  </w:t>
            </w:r>
            <w:r w:rsidRPr="00B36E0B">
              <w:rPr>
                <w:rStyle w:val="Hyperlink"/>
                <w:rFonts w:asciiTheme="minorHAnsi" w:hAnsiTheme="minorHAnsi" w:cstheme="minorHAnsi"/>
                <w:noProof/>
                <w:sz w:val="21"/>
                <w:szCs w:val="21"/>
              </w:rPr>
              <w:t>kvalifikacijos</w:t>
            </w:r>
            <w:r w:rsidR="00B36E0B">
              <w:rPr>
                <w:rStyle w:val="Hyperlink"/>
                <w:rFonts w:asciiTheme="minorHAnsi" w:hAnsiTheme="minorHAnsi" w:cstheme="minorHAnsi"/>
                <w:noProof/>
                <w:sz w:val="21"/>
                <w:szCs w:val="21"/>
              </w:rPr>
              <w:t xml:space="preserve">  </w:t>
            </w:r>
            <w:r w:rsidRPr="00B36E0B">
              <w:rPr>
                <w:rStyle w:val="Hyperlink"/>
                <w:rFonts w:asciiTheme="minorHAnsi" w:hAnsiTheme="minorHAnsi" w:cstheme="minorHAnsi"/>
                <w:noProof/>
                <w:sz w:val="21"/>
                <w:szCs w:val="21"/>
              </w:rPr>
              <w:t xml:space="preserve"> reikalavimai </w:t>
            </w:r>
            <w:r w:rsidR="00B36E0B">
              <w:rPr>
                <w:rStyle w:val="Hyperlink"/>
                <w:rFonts w:asciiTheme="minorHAnsi" w:hAnsiTheme="minorHAnsi" w:cstheme="minorHAnsi"/>
                <w:noProof/>
                <w:sz w:val="21"/>
                <w:szCs w:val="21"/>
              </w:rPr>
              <w:t xml:space="preserve">  </w:t>
            </w:r>
            <w:r w:rsidRPr="00B36E0B">
              <w:rPr>
                <w:rStyle w:val="Hyperlink"/>
                <w:rFonts w:asciiTheme="minorHAnsi" w:hAnsiTheme="minorHAnsi" w:cstheme="minorHAnsi"/>
                <w:noProof/>
                <w:sz w:val="21"/>
                <w:szCs w:val="21"/>
              </w:rPr>
              <w:t>ir reikalaujami kokybės bei aplinkos apsaugos vadybos sistemų standartai</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_Toc134700631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8</w:t>
            </w:r>
            <w:r w:rsidRPr="00B36E0B">
              <w:rPr>
                <w:rFonts w:asciiTheme="minorHAnsi" w:hAnsiTheme="minorHAnsi" w:cstheme="minorHAnsi"/>
                <w:noProof/>
                <w:webHidden/>
                <w:sz w:val="21"/>
                <w:szCs w:val="21"/>
              </w:rPr>
              <w:fldChar w:fldCharType="end"/>
            </w:r>
          </w:hyperlink>
        </w:p>
        <w:p w14:paraId="565E8FC1" w14:textId="7DEE1C4C"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32" w:history="1">
            <w:r w:rsidRPr="00B36E0B">
              <w:rPr>
                <w:rStyle w:val="Hyperlink"/>
                <w:rFonts w:asciiTheme="minorHAnsi" w:hAnsiTheme="minorHAnsi" w:cstheme="minorHAnsi"/>
                <w:bCs/>
                <w:noProof/>
                <w:sz w:val="21"/>
                <w:szCs w:val="21"/>
              </w:rPr>
              <w:t>10.</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Rezervuota teisė dalyvauti pirkime</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_Toc134700632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8</w:t>
            </w:r>
            <w:r w:rsidRPr="00B36E0B">
              <w:rPr>
                <w:rFonts w:asciiTheme="minorHAnsi" w:hAnsiTheme="minorHAnsi" w:cstheme="minorHAnsi"/>
                <w:noProof/>
                <w:webHidden/>
                <w:sz w:val="21"/>
                <w:szCs w:val="21"/>
              </w:rPr>
              <w:fldChar w:fldCharType="end"/>
            </w:r>
          </w:hyperlink>
        </w:p>
        <w:p w14:paraId="04BDC924" w14:textId="70876FA9"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33" w:history="1">
            <w:r w:rsidRPr="00B36E0B">
              <w:rPr>
                <w:rStyle w:val="Hyperlink"/>
                <w:rFonts w:asciiTheme="minorHAnsi" w:hAnsiTheme="minorHAnsi" w:cstheme="minorHAnsi"/>
                <w:bCs/>
                <w:noProof/>
                <w:sz w:val="21"/>
                <w:szCs w:val="21"/>
              </w:rPr>
              <w:t>11.</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EBVPD ir EBVPD pateikiamos informacijos patvirtinimo priemonės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_Toc134700633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8</w:t>
            </w:r>
            <w:r w:rsidRPr="00B36E0B">
              <w:rPr>
                <w:rFonts w:asciiTheme="minorHAnsi" w:hAnsiTheme="minorHAnsi" w:cstheme="minorHAnsi"/>
                <w:noProof/>
                <w:webHidden/>
                <w:sz w:val="21"/>
                <w:szCs w:val="21"/>
              </w:rPr>
              <w:fldChar w:fldCharType="end"/>
            </w:r>
          </w:hyperlink>
        </w:p>
        <w:p w14:paraId="7FDA1E60" w14:textId="4DE5DE84"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34" w:history="1">
            <w:r w:rsidRPr="00B36E0B">
              <w:rPr>
                <w:rStyle w:val="Hyperlink"/>
                <w:rFonts w:asciiTheme="minorHAnsi" w:hAnsiTheme="minorHAnsi" w:cstheme="minorHAnsi"/>
                <w:bCs/>
                <w:noProof/>
                <w:sz w:val="21"/>
                <w:szCs w:val="21"/>
              </w:rPr>
              <w:t>12.</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Rėmimasis ūkio subjektų pajėgumais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_Toc134700634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9</w:t>
            </w:r>
            <w:r w:rsidRPr="00B36E0B">
              <w:rPr>
                <w:rFonts w:asciiTheme="minorHAnsi" w:hAnsiTheme="minorHAnsi" w:cstheme="minorHAnsi"/>
                <w:noProof/>
                <w:webHidden/>
                <w:sz w:val="21"/>
                <w:szCs w:val="21"/>
              </w:rPr>
              <w:fldChar w:fldCharType="end"/>
            </w:r>
          </w:hyperlink>
        </w:p>
        <w:p w14:paraId="6DCC40D5" w14:textId="3D7A7682"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35" w:history="1">
            <w:r w:rsidRPr="00B36E0B">
              <w:rPr>
                <w:rStyle w:val="Hyperlink"/>
                <w:rFonts w:asciiTheme="minorHAnsi" w:hAnsiTheme="minorHAnsi" w:cstheme="minorHAnsi"/>
                <w:bCs/>
                <w:noProof/>
                <w:sz w:val="21"/>
                <w:szCs w:val="21"/>
              </w:rPr>
              <w:t>13.</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Subtiekėjų pasitelkimas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_Toc134700635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10</w:t>
            </w:r>
            <w:r w:rsidRPr="00B36E0B">
              <w:rPr>
                <w:rFonts w:asciiTheme="minorHAnsi" w:hAnsiTheme="minorHAnsi" w:cstheme="minorHAnsi"/>
                <w:noProof/>
                <w:webHidden/>
                <w:sz w:val="21"/>
                <w:szCs w:val="21"/>
              </w:rPr>
              <w:fldChar w:fldCharType="end"/>
            </w:r>
          </w:hyperlink>
        </w:p>
        <w:p w14:paraId="4FE0243D" w14:textId="7D723A6A"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36" w:history="1">
            <w:r w:rsidRPr="00B36E0B">
              <w:rPr>
                <w:rStyle w:val="Hyperlink"/>
                <w:rFonts w:asciiTheme="minorHAnsi" w:hAnsiTheme="minorHAnsi" w:cstheme="minorHAnsi"/>
                <w:bCs/>
                <w:noProof/>
                <w:sz w:val="21"/>
                <w:szCs w:val="21"/>
              </w:rPr>
              <w:t>14.</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Ūkio subjektų grupės dalyvavimas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_Toc134700636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10</w:t>
            </w:r>
            <w:r w:rsidRPr="00B36E0B">
              <w:rPr>
                <w:rFonts w:asciiTheme="minorHAnsi" w:hAnsiTheme="minorHAnsi" w:cstheme="minorHAnsi"/>
                <w:noProof/>
                <w:webHidden/>
                <w:sz w:val="21"/>
                <w:szCs w:val="21"/>
              </w:rPr>
              <w:fldChar w:fldCharType="end"/>
            </w:r>
          </w:hyperlink>
        </w:p>
        <w:p w14:paraId="64DB118C" w14:textId="1D9F5D64"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37" w:history="1">
            <w:r w:rsidRPr="00B36E0B">
              <w:rPr>
                <w:rStyle w:val="Hyperlink"/>
                <w:rFonts w:asciiTheme="minorHAnsi" w:hAnsiTheme="minorHAnsi" w:cstheme="minorHAnsi"/>
                <w:bCs/>
                <w:noProof/>
                <w:sz w:val="21"/>
                <w:szCs w:val="21"/>
              </w:rPr>
              <w:t>15.</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Reikalavimai pasiūlymų rengimui ir pateikimui</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_Toc134700637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10</w:t>
            </w:r>
            <w:r w:rsidRPr="00B36E0B">
              <w:rPr>
                <w:rFonts w:asciiTheme="minorHAnsi" w:hAnsiTheme="minorHAnsi" w:cstheme="minorHAnsi"/>
                <w:noProof/>
                <w:webHidden/>
                <w:sz w:val="21"/>
                <w:szCs w:val="21"/>
              </w:rPr>
              <w:fldChar w:fldCharType="end"/>
            </w:r>
          </w:hyperlink>
        </w:p>
        <w:p w14:paraId="433D1C73" w14:textId="79AE5E56"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38" w:history="1">
            <w:r w:rsidRPr="00B36E0B">
              <w:rPr>
                <w:rStyle w:val="Hyperlink"/>
                <w:rFonts w:asciiTheme="minorHAnsi" w:hAnsiTheme="minorHAnsi" w:cstheme="minorHAnsi"/>
                <w:noProof/>
                <w:sz w:val="21"/>
                <w:szCs w:val="21"/>
              </w:rPr>
              <w:t>16.</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Pavyzdžių pateikimas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_Toc134700638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12</w:t>
            </w:r>
            <w:r w:rsidRPr="00B36E0B">
              <w:rPr>
                <w:rFonts w:asciiTheme="minorHAnsi" w:hAnsiTheme="minorHAnsi" w:cstheme="minorHAnsi"/>
                <w:noProof/>
                <w:webHidden/>
                <w:sz w:val="21"/>
                <w:szCs w:val="21"/>
              </w:rPr>
              <w:fldChar w:fldCharType="end"/>
            </w:r>
          </w:hyperlink>
        </w:p>
        <w:p w14:paraId="1A793388" w14:textId="5DCF64A9"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39" w:history="1">
            <w:r w:rsidRPr="00B36E0B">
              <w:rPr>
                <w:rStyle w:val="Hyperlink"/>
                <w:rFonts w:asciiTheme="minorHAnsi" w:hAnsiTheme="minorHAnsi" w:cstheme="minorHAnsi"/>
                <w:noProof/>
                <w:sz w:val="21"/>
                <w:szCs w:val="21"/>
              </w:rPr>
              <w:t>17.</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Pasiūlymų galiojimas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_Toc134700639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12</w:t>
            </w:r>
            <w:r w:rsidRPr="00B36E0B">
              <w:rPr>
                <w:rFonts w:asciiTheme="minorHAnsi" w:hAnsiTheme="minorHAnsi" w:cstheme="minorHAnsi"/>
                <w:noProof/>
                <w:webHidden/>
                <w:sz w:val="21"/>
                <w:szCs w:val="21"/>
              </w:rPr>
              <w:fldChar w:fldCharType="end"/>
            </w:r>
          </w:hyperlink>
        </w:p>
        <w:p w14:paraId="36BAB462" w14:textId="3BCE9DB7"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40" w:history="1">
            <w:r w:rsidRPr="00B36E0B">
              <w:rPr>
                <w:rStyle w:val="Hyperlink"/>
                <w:rFonts w:asciiTheme="minorHAnsi" w:hAnsiTheme="minorHAnsi" w:cstheme="minorHAnsi"/>
                <w:noProof/>
                <w:sz w:val="21"/>
                <w:szCs w:val="21"/>
              </w:rPr>
              <w:t>18.</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Pasiūlymo galiojimo užtikrinimas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_Toc134700640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12</w:t>
            </w:r>
            <w:r w:rsidRPr="00B36E0B">
              <w:rPr>
                <w:rFonts w:asciiTheme="minorHAnsi" w:hAnsiTheme="minorHAnsi" w:cstheme="minorHAnsi"/>
                <w:noProof/>
                <w:webHidden/>
                <w:sz w:val="21"/>
                <w:szCs w:val="21"/>
              </w:rPr>
              <w:fldChar w:fldCharType="end"/>
            </w:r>
          </w:hyperlink>
        </w:p>
        <w:p w14:paraId="33A6F47C" w14:textId="047368CC"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41" w:history="1">
            <w:r w:rsidRPr="00B36E0B">
              <w:rPr>
                <w:rStyle w:val="Hyperlink"/>
                <w:rFonts w:asciiTheme="minorHAnsi" w:hAnsiTheme="minorHAnsi" w:cstheme="minorHAnsi"/>
                <w:noProof/>
                <w:sz w:val="21"/>
                <w:szCs w:val="21"/>
              </w:rPr>
              <w:t>19.</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Pasiūlymų šifravimas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_Toc134700641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13</w:t>
            </w:r>
            <w:r w:rsidRPr="00B36E0B">
              <w:rPr>
                <w:rFonts w:asciiTheme="minorHAnsi" w:hAnsiTheme="minorHAnsi" w:cstheme="minorHAnsi"/>
                <w:noProof/>
                <w:webHidden/>
                <w:sz w:val="21"/>
                <w:szCs w:val="21"/>
              </w:rPr>
              <w:fldChar w:fldCharType="end"/>
            </w:r>
          </w:hyperlink>
        </w:p>
        <w:p w14:paraId="26FE0D91" w14:textId="49B8E384"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42" w:history="1">
            <w:r w:rsidRPr="00B36E0B">
              <w:rPr>
                <w:rStyle w:val="Hyperlink"/>
                <w:rFonts w:asciiTheme="minorHAnsi" w:hAnsiTheme="minorHAnsi" w:cstheme="minorHAnsi"/>
                <w:noProof/>
                <w:sz w:val="21"/>
                <w:szCs w:val="21"/>
              </w:rPr>
              <w:t>20.</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Susipažinimas su pasiūlymais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_Toc134700642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14</w:t>
            </w:r>
            <w:r w:rsidRPr="00B36E0B">
              <w:rPr>
                <w:rFonts w:asciiTheme="minorHAnsi" w:hAnsiTheme="minorHAnsi" w:cstheme="minorHAnsi"/>
                <w:noProof/>
                <w:webHidden/>
                <w:sz w:val="21"/>
                <w:szCs w:val="21"/>
              </w:rPr>
              <w:fldChar w:fldCharType="end"/>
            </w:r>
          </w:hyperlink>
        </w:p>
        <w:p w14:paraId="7B5B4951" w14:textId="0F4583CD"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43" w:history="1">
            <w:r w:rsidRPr="00B36E0B">
              <w:rPr>
                <w:rStyle w:val="Hyperlink"/>
                <w:rFonts w:asciiTheme="minorHAnsi" w:hAnsiTheme="minorHAnsi" w:cstheme="minorHAnsi"/>
                <w:noProof/>
                <w:sz w:val="21"/>
                <w:szCs w:val="21"/>
              </w:rPr>
              <w:t>21.</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Elektroninis aukcionas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_Toc134700643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14</w:t>
            </w:r>
            <w:r w:rsidRPr="00B36E0B">
              <w:rPr>
                <w:rFonts w:asciiTheme="minorHAnsi" w:hAnsiTheme="minorHAnsi" w:cstheme="minorHAnsi"/>
                <w:noProof/>
                <w:webHidden/>
                <w:sz w:val="21"/>
                <w:szCs w:val="21"/>
              </w:rPr>
              <w:fldChar w:fldCharType="end"/>
            </w:r>
          </w:hyperlink>
        </w:p>
        <w:p w14:paraId="781899DD" w14:textId="25F5825D"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44" w:history="1">
            <w:r w:rsidRPr="00B36E0B">
              <w:rPr>
                <w:rStyle w:val="Hyperlink"/>
                <w:rFonts w:asciiTheme="minorHAnsi" w:hAnsiTheme="minorHAnsi" w:cstheme="minorHAnsi"/>
                <w:noProof/>
                <w:sz w:val="21"/>
                <w:szCs w:val="21"/>
              </w:rPr>
              <w:t>22.</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Pasiūlymų vertinimas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_Toc134700644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14</w:t>
            </w:r>
            <w:r w:rsidRPr="00B36E0B">
              <w:rPr>
                <w:rFonts w:asciiTheme="minorHAnsi" w:hAnsiTheme="minorHAnsi" w:cstheme="minorHAnsi"/>
                <w:noProof/>
                <w:webHidden/>
                <w:sz w:val="21"/>
                <w:szCs w:val="21"/>
              </w:rPr>
              <w:fldChar w:fldCharType="end"/>
            </w:r>
          </w:hyperlink>
        </w:p>
        <w:p w14:paraId="62D3B3C9" w14:textId="03E02634"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45" w:history="1">
            <w:r w:rsidRPr="00B36E0B">
              <w:rPr>
                <w:rStyle w:val="Hyperlink"/>
                <w:rFonts w:asciiTheme="minorHAnsi" w:eastAsiaTheme="minorHAnsi" w:hAnsiTheme="minorHAnsi" w:cstheme="minorHAnsi"/>
                <w:iCs/>
                <w:noProof/>
                <w:sz w:val="21"/>
                <w:szCs w:val="21"/>
              </w:rPr>
              <w:t>23.</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Pasiūlymų atmetimo pagrindai</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_Toc134700645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15</w:t>
            </w:r>
            <w:r w:rsidRPr="00B36E0B">
              <w:rPr>
                <w:rFonts w:asciiTheme="minorHAnsi" w:hAnsiTheme="minorHAnsi" w:cstheme="minorHAnsi"/>
                <w:noProof/>
                <w:webHidden/>
                <w:sz w:val="21"/>
                <w:szCs w:val="21"/>
              </w:rPr>
              <w:fldChar w:fldCharType="end"/>
            </w:r>
          </w:hyperlink>
        </w:p>
        <w:p w14:paraId="6EA513A3" w14:textId="2250411E"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46" w:history="1">
            <w:r w:rsidRPr="00B36E0B">
              <w:rPr>
                <w:rStyle w:val="Hyperlink"/>
                <w:rFonts w:asciiTheme="minorHAnsi" w:hAnsiTheme="minorHAnsi" w:cstheme="minorHAnsi"/>
                <w:noProof/>
                <w:sz w:val="21"/>
                <w:szCs w:val="21"/>
              </w:rPr>
              <w:t>24.</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Pasiūlymų eilė ir laimėtojo nustatymas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_Toc134700646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16</w:t>
            </w:r>
            <w:r w:rsidRPr="00B36E0B">
              <w:rPr>
                <w:rFonts w:asciiTheme="minorHAnsi" w:hAnsiTheme="minorHAnsi" w:cstheme="minorHAnsi"/>
                <w:noProof/>
                <w:webHidden/>
                <w:sz w:val="21"/>
                <w:szCs w:val="21"/>
              </w:rPr>
              <w:fldChar w:fldCharType="end"/>
            </w:r>
          </w:hyperlink>
        </w:p>
        <w:p w14:paraId="4DEF4A74" w14:textId="5A30A47A"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47" w:history="1">
            <w:r w:rsidRPr="00B36E0B">
              <w:rPr>
                <w:rStyle w:val="Hyperlink"/>
                <w:rFonts w:asciiTheme="minorHAnsi" w:hAnsiTheme="minorHAnsi" w:cstheme="minorHAnsi"/>
                <w:noProof/>
                <w:sz w:val="21"/>
                <w:szCs w:val="21"/>
              </w:rPr>
              <w:t>25.</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Informavimas apie pirkimo procedūrų rezultatus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_Toc134700647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16</w:t>
            </w:r>
            <w:r w:rsidRPr="00B36E0B">
              <w:rPr>
                <w:rFonts w:asciiTheme="minorHAnsi" w:hAnsiTheme="minorHAnsi" w:cstheme="minorHAnsi"/>
                <w:noProof/>
                <w:webHidden/>
                <w:sz w:val="21"/>
                <w:szCs w:val="21"/>
              </w:rPr>
              <w:fldChar w:fldCharType="end"/>
            </w:r>
          </w:hyperlink>
        </w:p>
        <w:p w14:paraId="70080FE4" w14:textId="5016D48D"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48" w:history="1">
            <w:r w:rsidRPr="00B36E0B">
              <w:rPr>
                <w:rStyle w:val="Hyperlink"/>
                <w:rFonts w:asciiTheme="minorHAnsi" w:hAnsiTheme="minorHAnsi" w:cstheme="minorHAnsi"/>
                <w:noProof/>
                <w:sz w:val="21"/>
                <w:szCs w:val="21"/>
              </w:rPr>
              <w:t>26.</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Sutarties sudarymas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_Toc134700648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17</w:t>
            </w:r>
            <w:r w:rsidRPr="00B36E0B">
              <w:rPr>
                <w:rFonts w:asciiTheme="minorHAnsi" w:hAnsiTheme="minorHAnsi" w:cstheme="minorHAnsi"/>
                <w:noProof/>
                <w:webHidden/>
                <w:sz w:val="21"/>
                <w:szCs w:val="21"/>
              </w:rPr>
              <w:fldChar w:fldCharType="end"/>
            </w:r>
          </w:hyperlink>
        </w:p>
        <w:p w14:paraId="0056902C" w14:textId="19E371D3"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49" w:history="1">
            <w:r w:rsidRPr="00B36E0B">
              <w:rPr>
                <w:rStyle w:val="Hyperlink"/>
                <w:rFonts w:asciiTheme="minorHAnsi" w:hAnsiTheme="minorHAnsi" w:cstheme="minorHAnsi"/>
                <w:bCs/>
                <w:noProof/>
                <w:sz w:val="21"/>
                <w:szCs w:val="21"/>
              </w:rPr>
              <w:t>27.</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Pretenzijų, ieškinių teikimas ir pretenzijų nagrinėjimas</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_Toc134700649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18</w:t>
            </w:r>
            <w:r w:rsidRPr="00B36E0B">
              <w:rPr>
                <w:rFonts w:asciiTheme="minorHAnsi" w:hAnsiTheme="minorHAnsi" w:cstheme="minorHAnsi"/>
                <w:noProof/>
                <w:webHidden/>
                <w:sz w:val="21"/>
                <w:szCs w:val="21"/>
              </w:rPr>
              <w:fldChar w:fldCharType="end"/>
            </w:r>
          </w:hyperlink>
        </w:p>
        <w:p w14:paraId="13E5A2A8" w14:textId="45AB6E83" w:rsidR="00C85D13" w:rsidRPr="00B36E0B" w:rsidRDefault="00C85D13">
          <w:pPr>
            <w:pStyle w:val="TOC1"/>
            <w:tabs>
              <w:tab w:val="left" w:pos="660"/>
              <w:tab w:val="right" w:leader="dot" w:pos="9346"/>
            </w:tabs>
            <w:rPr>
              <w:rFonts w:asciiTheme="minorHAnsi" w:eastAsiaTheme="minorEastAsia" w:hAnsiTheme="minorHAnsi" w:cstheme="minorHAnsi"/>
              <w:noProof/>
              <w:sz w:val="21"/>
              <w:szCs w:val="21"/>
            </w:rPr>
          </w:pPr>
          <w:hyperlink w:anchor="_Toc134700650" w:history="1">
            <w:r w:rsidRPr="00B36E0B">
              <w:rPr>
                <w:rStyle w:val="Hyperlink"/>
                <w:rFonts w:asciiTheme="minorHAnsi" w:hAnsiTheme="minorHAnsi" w:cstheme="minorHAnsi"/>
                <w:bCs/>
                <w:noProof/>
                <w:sz w:val="21"/>
                <w:szCs w:val="21"/>
              </w:rPr>
              <w:t>28.</w:t>
            </w:r>
            <w:r w:rsidRPr="00B36E0B">
              <w:rPr>
                <w:rFonts w:asciiTheme="minorHAnsi" w:eastAsiaTheme="minorEastAsia" w:hAnsiTheme="minorHAnsi" w:cstheme="minorHAnsi"/>
                <w:noProof/>
                <w:sz w:val="21"/>
                <w:szCs w:val="21"/>
              </w:rPr>
              <w:tab/>
            </w:r>
            <w:r w:rsidRPr="00B36E0B">
              <w:rPr>
                <w:rStyle w:val="Hyperlink"/>
                <w:rFonts w:asciiTheme="minorHAnsi" w:hAnsiTheme="minorHAnsi" w:cstheme="minorHAnsi"/>
                <w:noProof/>
                <w:sz w:val="21"/>
                <w:szCs w:val="21"/>
              </w:rPr>
              <w:t>Reikalavimai, susiję su nacionaliniu saugumu</w:t>
            </w:r>
            <w:r w:rsidRPr="00B36E0B">
              <w:rPr>
                <w:rFonts w:asciiTheme="minorHAnsi" w:hAnsiTheme="minorHAnsi" w:cstheme="minorHAnsi"/>
                <w:noProof/>
                <w:webHidden/>
                <w:sz w:val="21"/>
                <w:szCs w:val="21"/>
              </w:rPr>
              <w:tab/>
            </w:r>
            <w:r w:rsidRPr="00B36E0B">
              <w:rPr>
                <w:rFonts w:asciiTheme="minorHAnsi" w:hAnsiTheme="minorHAnsi" w:cstheme="minorHAnsi"/>
                <w:noProof/>
                <w:webHidden/>
                <w:sz w:val="21"/>
                <w:szCs w:val="21"/>
              </w:rPr>
              <w:fldChar w:fldCharType="begin"/>
            </w:r>
            <w:r w:rsidRPr="00B36E0B">
              <w:rPr>
                <w:rFonts w:asciiTheme="minorHAnsi" w:hAnsiTheme="minorHAnsi" w:cstheme="minorHAnsi"/>
                <w:noProof/>
                <w:webHidden/>
                <w:sz w:val="21"/>
                <w:szCs w:val="21"/>
              </w:rPr>
              <w:instrText xml:space="preserve"> PAGEREF _Toc134700650 \h </w:instrText>
            </w:r>
            <w:r w:rsidRPr="00B36E0B">
              <w:rPr>
                <w:rFonts w:asciiTheme="minorHAnsi" w:hAnsiTheme="minorHAnsi" w:cstheme="minorHAnsi"/>
                <w:noProof/>
                <w:webHidden/>
                <w:sz w:val="21"/>
                <w:szCs w:val="21"/>
              </w:rPr>
            </w:r>
            <w:r w:rsidRPr="00B36E0B">
              <w:rPr>
                <w:rFonts w:asciiTheme="minorHAnsi" w:hAnsiTheme="minorHAnsi" w:cstheme="minorHAnsi"/>
                <w:noProof/>
                <w:webHidden/>
                <w:sz w:val="21"/>
                <w:szCs w:val="21"/>
              </w:rPr>
              <w:fldChar w:fldCharType="separate"/>
            </w:r>
            <w:r w:rsidR="00AD0881" w:rsidRPr="00B36E0B">
              <w:rPr>
                <w:rFonts w:asciiTheme="minorHAnsi" w:hAnsiTheme="minorHAnsi" w:cstheme="minorHAnsi"/>
                <w:noProof/>
                <w:webHidden/>
                <w:sz w:val="21"/>
                <w:szCs w:val="21"/>
              </w:rPr>
              <w:t>18</w:t>
            </w:r>
            <w:r w:rsidRPr="00B36E0B">
              <w:rPr>
                <w:rFonts w:asciiTheme="minorHAnsi" w:hAnsiTheme="minorHAnsi" w:cstheme="minorHAnsi"/>
                <w:noProof/>
                <w:webHidden/>
                <w:sz w:val="21"/>
                <w:szCs w:val="21"/>
              </w:rPr>
              <w:fldChar w:fldCharType="end"/>
            </w:r>
          </w:hyperlink>
        </w:p>
        <w:p w14:paraId="16F30B58" w14:textId="4A7404BD" w:rsidR="00137DE5" w:rsidRPr="00605EDE" w:rsidRDefault="00137DE5" w:rsidP="00137DE5">
          <w:pPr>
            <w:spacing w:after="120" w:line="20" w:lineRule="atLeast"/>
            <w:contextualSpacing/>
            <w:rPr>
              <w:rFonts w:asciiTheme="minorHAnsi" w:hAnsiTheme="minorHAnsi" w:cstheme="minorHAnsi"/>
              <w:sz w:val="21"/>
              <w:szCs w:val="21"/>
              <w:lang w:eastAsia="lt-LT"/>
            </w:rPr>
          </w:pPr>
          <w:r w:rsidRPr="00605EDE">
            <w:rPr>
              <w:rFonts w:asciiTheme="minorHAnsi" w:hAnsiTheme="minorHAnsi" w:cstheme="minorHAnsi"/>
              <w:b/>
              <w:bCs/>
              <w:sz w:val="21"/>
              <w:szCs w:val="21"/>
              <w:lang w:eastAsia="lt-LT"/>
            </w:rPr>
            <w:fldChar w:fldCharType="end"/>
          </w:r>
        </w:p>
      </w:sdtContent>
    </w:sdt>
    <w:p w14:paraId="18BD481B" w14:textId="134A0972" w:rsidR="00103811" w:rsidRPr="00605EDE" w:rsidRDefault="00103811" w:rsidP="00137DE5">
      <w:pPr>
        <w:spacing w:after="0" w:line="240" w:lineRule="auto"/>
        <w:jc w:val="both"/>
        <w:rPr>
          <w:rFonts w:asciiTheme="minorHAnsi" w:hAnsiTheme="minorHAnsi" w:cstheme="minorHAnsi"/>
          <w:i/>
          <w:szCs w:val="28"/>
        </w:rPr>
      </w:pPr>
    </w:p>
    <w:p w14:paraId="1B7C1479" w14:textId="77777777" w:rsidR="00137DE5" w:rsidRPr="00605EDE" w:rsidRDefault="00137DE5" w:rsidP="00E57190">
      <w:pPr>
        <w:spacing w:after="120" w:line="240" w:lineRule="auto"/>
        <w:jc w:val="both"/>
        <w:rPr>
          <w:rFonts w:asciiTheme="minorHAnsi" w:hAnsiTheme="minorHAnsi" w:cstheme="minorHAnsi"/>
          <w:b/>
          <w:szCs w:val="28"/>
        </w:rPr>
      </w:pPr>
    </w:p>
    <w:p w14:paraId="4829C6D3" w14:textId="77777777" w:rsidR="00E57190" w:rsidRPr="00605EDE" w:rsidRDefault="00E57190" w:rsidP="00E57190">
      <w:pPr>
        <w:widowControl w:val="0"/>
        <w:spacing w:after="0" w:line="240" w:lineRule="auto"/>
        <w:jc w:val="center"/>
        <w:rPr>
          <w:rFonts w:asciiTheme="minorHAnsi" w:hAnsiTheme="minorHAnsi" w:cstheme="minorHAnsi"/>
          <w:sz w:val="22"/>
          <w:szCs w:val="24"/>
          <w:highlight w:val="yellow"/>
        </w:rPr>
      </w:pPr>
    </w:p>
    <w:p w14:paraId="05BD62F9" w14:textId="77777777" w:rsidR="00E57190" w:rsidRPr="00605EDE" w:rsidRDefault="00E57190" w:rsidP="00E57190">
      <w:pPr>
        <w:widowControl w:val="0"/>
        <w:spacing w:after="0" w:line="240" w:lineRule="auto"/>
        <w:jc w:val="center"/>
        <w:rPr>
          <w:rFonts w:asciiTheme="minorHAnsi" w:hAnsiTheme="minorHAnsi" w:cstheme="minorHAnsi"/>
          <w:szCs w:val="28"/>
        </w:rPr>
      </w:pPr>
    </w:p>
    <w:p w14:paraId="4D8AA786" w14:textId="77777777" w:rsidR="00E57190" w:rsidRPr="00605EDE" w:rsidRDefault="00E57190" w:rsidP="00E57190">
      <w:pPr>
        <w:widowControl w:val="0"/>
        <w:spacing w:after="0" w:line="240" w:lineRule="auto"/>
        <w:jc w:val="center"/>
        <w:rPr>
          <w:rFonts w:asciiTheme="minorHAnsi" w:hAnsiTheme="minorHAnsi" w:cstheme="minorHAnsi"/>
          <w:szCs w:val="28"/>
        </w:rPr>
      </w:pPr>
    </w:p>
    <w:p w14:paraId="5B499AF1" w14:textId="77777777" w:rsidR="00E57190" w:rsidRPr="00605EDE" w:rsidRDefault="00E57190" w:rsidP="00E57190">
      <w:pPr>
        <w:widowControl w:val="0"/>
        <w:spacing w:after="0" w:line="240" w:lineRule="auto"/>
        <w:jc w:val="center"/>
        <w:rPr>
          <w:rFonts w:asciiTheme="minorHAnsi" w:hAnsiTheme="minorHAnsi" w:cstheme="minorHAnsi"/>
          <w:szCs w:val="28"/>
        </w:rPr>
      </w:pPr>
    </w:p>
    <w:p w14:paraId="31C9F288" w14:textId="77777777" w:rsidR="00E57190" w:rsidRPr="00605EDE" w:rsidRDefault="00E57190" w:rsidP="00E57190">
      <w:pPr>
        <w:widowControl w:val="0"/>
        <w:spacing w:after="0" w:line="240" w:lineRule="auto"/>
        <w:jc w:val="center"/>
        <w:rPr>
          <w:rFonts w:asciiTheme="minorHAnsi" w:hAnsiTheme="minorHAnsi" w:cstheme="minorHAnsi"/>
          <w:szCs w:val="28"/>
        </w:rPr>
      </w:pPr>
    </w:p>
    <w:p w14:paraId="2B6A2339" w14:textId="77777777" w:rsidR="00E57190" w:rsidRPr="00605EDE" w:rsidRDefault="00E57190" w:rsidP="00E57190">
      <w:pPr>
        <w:widowControl w:val="0"/>
        <w:spacing w:after="0" w:line="240" w:lineRule="auto"/>
        <w:jc w:val="center"/>
        <w:rPr>
          <w:rFonts w:asciiTheme="minorHAnsi" w:hAnsiTheme="minorHAnsi" w:cstheme="minorHAnsi"/>
          <w:szCs w:val="28"/>
        </w:rPr>
      </w:pPr>
    </w:p>
    <w:p w14:paraId="21D6170D" w14:textId="77777777" w:rsidR="00E57190" w:rsidRPr="00605EDE" w:rsidRDefault="00E57190" w:rsidP="00E57190">
      <w:pPr>
        <w:widowControl w:val="0"/>
        <w:spacing w:after="0" w:line="240" w:lineRule="auto"/>
        <w:jc w:val="center"/>
        <w:rPr>
          <w:rFonts w:asciiTheme="minorHAnsi" w:hAnsiTheme="minorHAnsi" w:cstheme="minorHAnsi"/>
          <w:szCs w:val="28"/>
        </w:rPr>
      </w:pPr>
    </w:p>
    <w:p w14:paraId="2D3F234B" w14:textId="77777777" w:rsidR="00E57190" w:rsidRPr="00605EDE" w:rsidRDefault="00E57190" w:rsidP="00E57190">
      <w:pPr>
        <w:widowControl w:val="0"/>
        <w:spacing w:after="0" w:line="240" w:lineRule="auto"/>
        <w:jc w:val="center"/>
        <w:rPr>
          <w:rFonts w:asciiTheme="minorHAnsi" w:hAnsiTheme="minorHAnsi" w:cstheme="minorHAnsi"/>
          <w:szCs w:val="28"/>
        </w:rPr>
      </w:pPr>
    </w:p>
    <w:p w14:paraId="6A39B85B" w14:textId="77777777" w:rsidR="00E57190" w:rsidRPr="00605EDE" w:rsidRDefault="00E57190" w:rsidP="00E57190">
      <w:pPr>
        <w:widowControl w:val="0"/>
        <w:spacing w:after="0" w:line="240" w:lineRule="auto"/>
        <w:jc w:val="center"/>
        <w:rPr>
          <w:rFonts w:asciiTheme="minorHAnsi" w:hAnsiTheme="minorHAnsi" w:cstheme="minorHAnsi"/>
          <w:szCs w:val="28"/>
        </w:rPr>
      </w:pPr>
    </w:p>
    <w:p w14:paraId="4362592B" w14:textId="77777777" w:rsidR="00E57190" w:rsidRPr="00605EDE" w:rsidRDefault="00E57190" w:rsidP="00E57190">
      <w:pPr>
        <w:widowControl w:val="0"/>
        <w:spacing w:after="0" w:line="240" w:lineRule="auto"/>
        <w:jc w:val="center"/>
        <w:rPr>
          <w:rFonts w:asciiTheme="minorHAnsi" w:hAnsiTheme="minorHAnsi" w:cstheme="minorHAnsi"/>
          <w:szCs w:val="28"/>
        </w:rPr>
      </w:pPr>
    </w:p>
    <w:p w14:paraId="2F03A5DB" w14:textId="77777777" w:rsidR="00E57190" w:rsidRPr="00605EDE" w:rsidRDefault="00E57190" w:rsidP="00E57190">
      <w:pPr>
        <w:widowControl w:val="0"/>
        <w:spacing w:after="0" w:line="240" w:lineRule="auto"/>
        <w:jc w:val="center"/>
        <w:rPr>
          <w:rFonts w:asciiTheme="minorHAnsi" w:hAnsiTheme="minorHAnsi" w:cstheme="minorHAnsi"/>
          <w:szCs w:val="28"/>
        </w:rPr>
      </w:pPr>
    </w:p>
    <w:p w14:paraId="39FE973A" w14:textId="77777777" w:rsidR="00E57190" w:rsidRDefault="00E57190" w:rsidP="00E57190">
      <w:pPr>
        <w:widowControl w:val="0"/>
        <w:spacing w:after="0" w:line="240" w:lineRule="auto"/>
        <w:jc w:val="center"/>
        <w:rPr>
          <w:rFonts w:asciiTheme="minorHAnsi" w:hAnsiTheme="minorHAnsi" w:cstheme="minorHAnsi"/>
          <w:sz w:val="28"/>
          <w:szCs w:val="28"/>
        </w:rPr>
      </w:pPr>
    </w:p>
    <w:p w14:paraId="2027ACD5" w14:textId="77777777" w:rsidR="005F1ACD" w:rsidRDefault="005F1ACD" w:rsidP="00E57190">
      <w:pPr>
        <w:widowControl w:val="0"/>
        <w:spacing w:after="0" w:line="240" w:lineRule="auto"/>
        <w:jc w:val="center"/>
        <w:rPr>
          <w:rFonts w:asciiTheme="minorHAnsi" w:hAnsiTheme="minorHAnsi" w:cstheme="minorHAnsi"/>
          <w:sz w:val="28"/>
          <w:szCs w:val="28"/>
        </w:rPr>
      </w:pPr>
    </w:p>
    <w:p w14:paraId="7715D3EF" w14:textId="77777777" w:rsidR="005F1ACD" w:rsidRPr="00605EDE" w:rsidRDefault="005F1ACD" w:rsidP="00E57190">
      <w:pPr>
        <w:widowControl w:val="0"/>
        <w:spacing w:after="0" w:line="240" w:lineRule="auto"/>
        <w:jc w:val="center"/>
        <w:rPr>
          <w:rFonts w:asciiTheme="minorHAnsi" w:hAnsiTheme="minorHAnsi" w:cstheme="minorHAnsi"/>
          <w:sz w:val="28"/>
          <w:szCs w:val="28"/>
        </w:rPr>
      </w:pPr>
    </w:p>
    <w:p w14:paraId="76FC6FA6" w14:textId="77777777" w:rsidR="00E57190" w:rsidRPr="00605EDE" w:rsidRDefault="00E57190" w:rsidP="00E57190">
      <w:pPr>
        <w:widowControl w:val="0"/>
        <w:spacing w:after="0" w:line="240" w:lineRule="auto"/>
        <w:jc w:val="center"/>
        <w:rPr>
          <w:rFonts w:asciiTheme="minorHAnsi" w:hAnsiTheme="minorHAnsi" w:cstheme="minorHAnsi"/>
          <w:sz w:val="28"/>
          <w:szCs w:val="28"/>
        </w:rPr>
      </w:pPr>
    </w:p>
    <w:p w14:paraId="4D541C81" w14:textId="77777777" w:rsidR="00E57190" w:rsidRPr="00605EDE" w:rsidRDefault="00E57190" w:rsidP="00E57190">
      <w:pPr>
        <w:widowControl w:val="0"/>
        <w:spacing w:after="0" w:line="240" w:lineRule="auto"/>
        <w:jc w:val="center"/>
        <w:rPr>
          <w:rFonts w:asciiTheme="minorHAnsi" w:hAnsiTheme="minorHAnsi" w:cstheme="minorHAnsi"/>
          <w:sz w:val="28"/>
          <w:szCs w:val="28"/>
        </w:rPr>
      </w:pPr>
    </w:p>
    <w:p w14:paraId="6EFD21FF" w14:textId="77777777" w:rsidR="002203B2" w:rsidRPr="00605EDE" w:rsidRDefault="002203B2" w:rsidP="002F3851">
      <w:pPr>
        <w:pStyle w:val="Heading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0" w:name="_Toc114035787"/>
      <w:bookmarkStart w:id="1" w:name="_Toc134700623"/>
      <w:bookmarkStart w:id="2" w:name="_Toc335201954"/>
      <w:bookmarkStart w:id="3" w:name="_Toc147739116"/>
      <w:bookmarkStart w:id="4" w:name="_Toc47844928"/>
      <w:bookmarkStart w:id="5" w:name="_Toc60525482"/>
      <w:r w:rsidRPr="00605EDE">
        <w:rPr>
          <w:rFonts w:asciiTheme="minorHAnsi" w:hAnsiTheme="minorHAnsi" w:cstheme="minorHAnsi"/>
          <w:sz w:val="32"/>
          <w:szCs w:val="40"/>
        </w:rPr>
        <w:lastRenderedPageBreak/>
        <w:t>Sąvokos ir sutrumpinimai</w:t>
      </w:r>
      <w:bookmarkEnd w:id="0"/>
      <w:bookmarkEnd w:id="1"/>
    </w:p>
    <w:p w14:paraId="000E24A2" w14:textId="77777777" w:rsidR="002203B2" w:rsidRPr="00605EDE" w:rsidRDefault="002203B2" w:rsidP="002F3851">
      <w:pPr>
        <w:pStyle w:val="ListParagraph"/>
        <w:numPr>
          <w:ilvl w:val="1"/>
          <w:numId w:val="4"/>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b/>
          <w:bCs/>
          <w:sz w:val="21"/>
          <w:szCs w:val="21"/>
        </w:rPr>
        <w:t>CK</w:t>
      </w:r>
      <w:r w:rsidRPr="00605EDE">
        <w:rPr>
          <w:rFonts w:asciiTheme="minorHAnsi" w:hAnsiTheme="minorHAnsi" w:cstheme="minorHAnsi"/>
          <w:sz w:val="21"/>
          <w:szCs w:val="21"/>
        </w:rPr>
        <w:t xml:space="preserve"> – Lietuvos Respublikos civilinis kodeksas.</w:t>
      </w:r>
    </w:p>
    <w:p w14:paraId="39A00B08" w14:textId="77777777" w:rsidR="002203B2" w:rsidRPr="00605EDE" w:rsidRDefault="002203B2" w:rsidP="002F3851">
      <w:pPr>
        <w:pStyle w:val="ListParagraph"/>
        <w:numPr>
          <w:ilvl w:val="1"/>
          <w:numId w:val="4"/>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b/>
          <w:bCs/>
          <w:sz w:val="21"/>
          <w:szCs w:val="21"/>
        </w:rPr>
        <w:t>CVP IS</w:t>
      </w:r>
      <w:r w:rsidRPr="00605EDE">
        <w:rPr>
          <w:rFonts w:asciiTheme="minorHAnsi" w:hAnsiTheme="minorHAnsi" w:cstheme="minorHAnsi"/>
          <w:sz w:val="21"/>
          <w:szCs w:val="21"/>
        </w:rPr>
        <w:t xml:space="preserve"> - </w:t>
      </w:r>
      <w:r w:rsidRPr="00605EDE">
        <w:rPr>
          <w:rFonts w:asciiTheme="minorHAnsi" w:eastAsia="Calibri" w:hAnsiTheme="minorHAnsi" w:cstheme="minorHAnsi"/>
          <w:sz w:val="21"/>
          <w:szCs w:val="21"/>
        </w:rPr>
        <w:t xml:space="preserve">Centrinės viešųjų pirkimų informacinė sistema, adresu </w:t>
      </w:r>
      <w:hyperlink r:id="rId8" w:history="1">
        <w:r w:rsidRPr="00605EDE">
          <w:rPr>
            <w:rStyle w:val="Hyperlink"/>
            <w:rFonts w:asciiTheme="minorHAnsi" w:hAnsiTheme="minorHAnsi" w:cstheme="minorHAnsi"/>
            <w:sz w:val="21"/>
            <w:szCs w:val="21"/>
          </w:rPr>
          <w:t>https://cvpp.eviesiejipirkimai.lt/</w:t>
        </w:r>
      </w:hyperlink>
      <w:r w:rsidRPr="00605EDE">
        <w:rPr>
          <w:rFonts w:asciiTheme="minorHAnsi" w:hAnsiTheme="minorHAnsi" w:cstheme="minorHAnsi"/>
          <w:sz w:val="21"/>
          <w:szCs w:val="21"/>
        </w:rPr>
        <w:t xml:space="preserve"> </w:t>
      </w:r>
      <w:r w:rsidRPr="00605EDE">
        <w:rPr>
          <w:rFonts w:asciiTheme="minorHAnsi" w:eastAsia="Calibri" w:hAnsiTheme="minorHAnsi" w:cstheme="minorHAnsi"/>
          <w:sz w:val="21"/>
          <w:szCs w:val="21"/>
        </w:rPr>
        <w:t>.</w:t>
      </w:r>
    </w:p>
    <w:p w14:paraId="4BD403E1" w14:textId="77777777" w:rsidR="002203B2" w:rsidRPr="00605EDE" w:rsidRDefault="002203B2" w:rsidP="002F3851">
      <w:pPr>
        <w:pStyle w:val="ListParagraph"/>
        <w:numPr>
          <w:ilvl w:val="1"/>
          <w:numId w:val="4"/>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b/>
          <w:bCs/>
          <w:sz w:val="21"/>
          <w:szCs w:val="21"/>
        </w:rPr>
        <w:t xml:space="preserve">EBVPD </w:t>
      </w:r>
      <w:r w:rsidRPr="00605EDE">
        <w:rPr>
          <w:rFonts w:asciiTheme="minorHAnsi" w:hAnsiTheme="minorHAnsi" w:cstheme="minorHAnsi"/>
          <w:sz w:val="21"/>
          <w:szCs w:val="21"/>
        </w:rPr>
        <w:t xml:space="preserve">– Europos bendrasis viešųjų pirkimų dokumentas, kurio </w:t>
      </w:r>
      <w:r w:rsidRPr="00605EDE">
        <w:rPr>
          <w:rFonts w:asciiTheme="minorHAnsi" w:hAnsiTheme="minorHAnsi" w:cstheme="minorHAnsi"/>
          <w:bCs/>
          <w:sz w:val="21"/>
          <w:szCs w:val="21"/>
        </w:rPr>
        <w:t xml:space="preserve">forma prieinama interneto svetainėje </w:t>
      </w:r>
      <w:hyperlink r:id="rId9" w:history="1">
        <w:r w:rsidRPr="00605EDE">
          <w:rPr>
            <w:rStyle w:val="Hyperlink"/>
            <w:rFonts w:asciiTheme="minorHAnsi" w:hAnsiTheme="minorHAnsi" w:cstheme="minorHAnsi"/>
            <w:bCs/>
            <w:sz w:val="21"/>
            <w:szCs w:val="21"/>
          </w:rPr>
          <w:t>http://ebvpd.eviesiejipirkimai.lt/espd-web/</w:t>
        </w:r>
      </w:hyperlink>
      <w:r w:rsidRPr="00605EDE">
        <w:rPr>
          <w:rStyle w:val="Hyperlink"/>
          <w:rFonts w:asciiTheme="minorHAnsi" w:hAnsiTheme="minorHAnsi" w:cstheme="minorHAnsi"/>
          <w:bCs/>
          <w:sz w:val="21"/>
          <w:szCs w:val="21"/>
        </w:rPr>
        <w:t xml:space="preserve"> .</w:t>
      </w:r>
    </w:p>
    <w:p w14:paraId="1FA5AB47" w14:textId="77777777" w:rsidR="002203B2" w:rsidRPr="00605EDE" w:rsidRDefault="002203B2" w:rsidP="002F3851">
      <w:pPr>
        <w:pStyle w:val="ListParagraph"/>
        <w:numPr>
          <w:ilvl w:val="1"/>
          <w:numId w:val="4"/>
        </w:numPr>
        <w:spacing w:line="20" w:lineRule="atLeast"/>
        <w:ind w:left="0" w:firstLine="567"/>
        <w:jc w:val="both"/>
        <w:rPr>
          <w:rFonts w:asciiTheme="minorHAnsi" w:hAnsiTheme="minorHAnsi" w:cstheme="minorHAnsi"/>
          <w:sz w:val="21"/>
          <w:szCs w:val="21"/>
        </w:rPr>
      </w:pPr>
      <w:r w:rsidRPr="00605EDE">
        <w:rPr>
          <w:rFonts w:asciiTheme="minorHAnsi" w:hAnsiTheme="minorHAnsi" w:cstheme="minorHAnsi"/>
          <w:b/>
          <w:bCs/>
          <w:sz w:val="21"/>
          <w:szCs w:val="21"/>
        </w:rPr>
        <w:t>Elektroninė sąskaita faktūra</w:t>
      </w:r>
      <w:r w:rsidRPr="00605EDE">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31A882C8" w14:textId="77777777" w:rsidR="002203B2" w:rsidRPr="00605EDE" w:rsidRDefault="002203B2" w:rsidP="002F3851">
      <w:pPr>
        <w:pStyle w:val="ListParagraph"/>
        <w:numPr>
          <w:ilvl w:val="1"/>
          <w:numId w:val="4"/>
        </w:numPr>
        <w:spacing w:line="20" w:lineRule="atLeast"/>
        <w:ind w:left="0" w:firstLine="567"/>
        <w:jc w:val="both"/>
        <w:rPr>
          <w:rFonts w:asciiTheme="minorHAnsi" w:hAnsiTheme="minorHAnsi" w:cstheme="minorHAnsi"/>
          <w:sz w:val="21"/>
          <w:szCs w:val="21"/>
        </w:rPr>
      </w:pPr>
      <w:r w:rsidRPr="00605EDE">
        <w:rPr>
          <w:rFonts w:asciiTheme="minorHAnsi" w:hAnsiTheme="minorHAnsi" w:cstheme="minorHAnsi"/>
          <w:b/>
          <w:bCs/>
          <w:sz w:val="21"/>
          <w:szCs w:val="21"/>
        </w:rPr>
        <w:t xml:space="preserve">Įgaliotoji organizacija </w:t>
      </w:r>
      <w:r w:rsidRPr="00605EDE">
        <w:rPr>
          <w:rFonts w:asciiTheme="minorHAnsi" w:hAnsiTheme="minorHAnsi" w:cstheme="minorHAnsi"/>
          <w:sz w:val="21"/>
          <w:szCs w:val="21"/>
        </w:rPr>
        <w:t xml:space="preserve">– pirkimams organizuoti, pirkimo procedūroms iki sutarties ar preliminariosios sutarties sudarymo atlikti, taip pat atlikto pirkimo procedūrų ataskaitai ar skelbimui apie sudarytą sutartį ar preliminariąją sutartį pateikti </w:t>
      </w:r>
      <w:r w:rsidR="00A411D0" w:rsidRPr="00605EDE">
        <w:rPr>
          <w:rFonts w:asciiTheme="minorHAnsi" w:hAnsiTheme="minorHAnsi" w:cstheme="minorHAnsi"/>
          <w:sz w:val="21"/>
          <w:szCs w:val="21"/>
        </w:rPr>
        <w:t xml:space="preserve">perkančiojo subjekto </w:t>
      </w:r>
      <w:r w:rsidRPr="00605EDE">
        <w:rPr>
          <w:rFonts w:asciiTheme="minorHAnsi" w:hAnsiTheme="minorHAnsi" w:cstheme="minorHAnsi"/>
          <w:sz w:val="21"/>
          <w:szCs w:val="21"/>
        </w:rPr>
        <w:t>įgaliota organizacija</w:t>
      </w:r>
      <w:r w:rsidRPr="00605EDE">
        <w:rPr>
          <w:rFonts w:asciiTheme="minorHAnsi" w:hAnsiTheme="minorHAnsi" w:cstheme="minorHAnsi"/>
          <w:i/>
          <w:iCs/>
          <w:sz w:val="21"/>
          <w:szCs w:val="21"/>
        </w:rPr>
        <w:t xml:space="preserve">. </w:t>
      </w:r>
    </w:p>
    <w:p w14:paraId="28AE1124" w14:textId="77777777" w:rsidR="002203B2" w:rsidRPr="00605EDE" w:rsidRDefault="002203B2" w:rsidP="002F3851">
      <w:pPr>
        <w:pStyle w:val="ListParagraph"/>
        <w:numPr>
          <w:ilvl w:val="1"/>
          <w:numId w:val="4"/>
        </w:numPr>
        <w:spacing w:line="20" w:lineRule="atLeast"/>
        <w:ind w:left="0" w:firstLine="567"/>
        <w:jc w:val="both"/>
        <w:rPr>
          <w:rFonts w:asciiTheme="minorHAnsi" w:hAnsiTheme="minorHAnsi" w:cstheme="minorHAnsi"/>
          <w:sz w:val="21"/>
          <w:szCs w:val="21"/>
        </w:rPr>
      </w:pPr>
      <w:r w:rsidRPr="00605EDE">
        <w:rPr>
          <w:rFonts w:asciiTheme="minorHAnsi" w:hAnsiTheme="minorHAnsi" w:cstheme="minorHAnsi"/>
          <w:b/>
          <w:bCs/>
          <w:sz w:val="21"/>
          <w:szCs w:val="21"/>
        </w:rPr>
        <w:t xml:space="preserve">Komisija </w:t>
      </w:r>
      <w:r w:rsidRPr="00605EDE">
        <w:rPr>
          <w:rFonts w:asciiTheme="minorHAnsi" w:hAnsiTheme="minorHAnsi" w:cstheme="minorHAnsi"/>
          <w:sz w:val="21"/>
          <w:szCs w:val="21"/>
        </w:rPr>
        <w:t>– viešojo pirkimo komisija.</w:t>
      </w:r>
    </w:p>
    <w:p w14:paraId="38D46DCB" w14:textId="02803C31" w:rsidR="002203B2" w:rsidRPr="00B20CBF" w:rsidRDefault="002203B2" w:rsidP="005F1ACD">
      <w:pPr>
        <w:tabs>
          <w:tab w:val="left" w:pos="567"/>
        </w:tabs>
        <w:spacing w:after="0" w:line="240" w:lineRule="auto"/>
        <w:jc w:val="both"/>
        <w:rPr>
          <w:rFonts w:asciiTheme="minorHAnsi" w:hAnsiTheme="minorHAnsi" w:cstheme="minorHAnsi"/>
          <w:sz w:val="21"/>
          <w:szCs w:val="21"/>
        </w:rPr>
      </w:pPr>
      <w:r w:rsidRPr="00605EDE">
        <w:rPr>
          <w:rFonts w:asciiTheme="minorHAnsi" w:hAnsiTheme="minorHAnsi" w:cstheme="minorHAnsi"/>
          <w:b/>
          <w:bCs/>
          <w:sz w:val="21"/>
          <w:szCs w:val="21"/>
        </w:rPr>
        <w:t>Perkantysis subjektas</w:t>
      </w:r>
      <w:r w:rsidR="0077461F" w:rsidRPr="00605EDE">
        <w:rPr>
          <w:rStyle w:val="FootnoteReference"/>
          <w:rFonts w:asciiTheme="minorHAnsi" w:hAnsiTheme="minorHAnsi" w:cstheme="minorHAnsi"/>
          <w:b/>
          <w:bCs/>
          <w:sz w:val="21"/>
          <w:szCs w:val="21"/>
        </w:rPr>
        <w:footnoteReference w:id="1"/>
      </w:r>
      <w:r w:rsidR="0077461F" w:rsidRPr="00605EDE">
        <w:rPr>
          <w:rFonts w:asciiTheme="minorHAnsi" w:hAnsiTheme="minorHAnsi" w:cstheme="minorHAnsi"/>
          <w:b/>
          <w:bCs/>
          <w:sz w:val="21"/>
          <w:szCs w:val="21"/>
        </w:rPr>
        <w:t xml:space="preserve"> </w:t>
      </w:r>
      <w:r w:rsidRPr="00B20CBF">
        <w:rPr>
          <w:rFonts w:asciiTheme="minorHAnsi" w:hAnsiTheme="minorHAnsi" w:cstheme="minorHAnsi"/>
          <w:sz w:val="21"/>
          <w:szCs w:val="21"/>
        </w:rPr>
        <w:t xml:space="preserve">– </w:t>
      </w:r>
      <w:r w:rsidRPr="005F1ACD">
        <w:rPr>
          <w:rFonts w:asciiTheme="minorHAnsi" w:hAnsiTheme="minorHAnsi" w:cstheme="minorHAnsi"/>
          <w:sz w:val="21"/>
          <w:szCs w:val="21"/>
        </w:rPr>
        <w:t>UAB „</w:t>
      </w:r>
      <w:r w:rsidR="005F1ACD" w:rsidRPr="005F1ACD">
        <w:rPr>
          <w:rFonts w:asciiTheme="minorHAnsi" w:hAnsiTheme="minorHAnsi" w:cstheme="minorHAnsi"/>
          <w:sz w:val="21"/>
          <w:szCs w:val="21"/>
        </w:rPr>
        <w:t>Joniškio vandenys</w:t>
      </w:r>
      <w:r w:rsidRPr="005F1ACD">
        <w:rPr>
          <w:rFonts w:asciiTheme="minorHAnsi" w:hAnsiTheme="minorHAnsi" w:cstheme="minorHAnsi"/>
          <w:sz w:val="21"/>
          <w:szCs w:val="21"/>
        </w:rPr>
        <w:t xml:space="preserve">“, juridinio </w:t>
      </w:r>
      <w:r w:rsidRPr="005F1ACD">
        <w:rPr>
          <w:rFonts w:asciiTheme="minorHAnsi" w:hAnsiTheme="minorHAnsi" w:cstheme="minorHAnsi"/>
          <w:sz w:val="21"/>
          <w:szCs w:val="21"/>
          <w:shd w:val="clear" w:color="auto" w:fill="FFFFFF" w:themeFill="background1"/>
        </w:rPr>
        <w:t xml:space="preserve">asmens kodas </w:t>
      </w:r>
      <w:r w:rsidR="005F1ACD" w:rsidRPr="005F1ACD">
        <w:rPr>
          <w:rFonts w:asciiTheme="minorHAnsi" w:hAnsiTheme="minorHAnsi" w:cstheme="minorHAnsi"/>
          <w:sz w:val="21"/>
          <w:szCs w:val="21"/>
        </w:rPr>
        <w:t>157531950</w:t>
      </w:r>
      <w:r w:rsidRPr="005F1ACD">
        <w:rPr>
          <w:rFonts w:asciiTheme="minorHAnsi" w:hAnsiTheme="minorHAnsi" w:cstheme="minorHAnsi"/>
          <w:sz w:val="21"/>
          <w:szCs w:val="21"/>
          <w:shd w:val="clear" w:color="auto" w:fill="FFFFFF" w:themeFill="background1"/>
        </w:rPr>
        <w:t xml:space="preserve">, adresas </w:t>
      </w:r>
      <w:r w:rsidR="005F1ACD" w:rsidRPr="005F1ACD">
        <w:rPr>
          <w:rFonts w:asciiTheme="minorHAnsi" w:hAnsiTheme="minorHAnsi" w:cstheme="minorHAnsi"/>
          <w:sz w:val="21"/>
          <w:szCs w:val="21"/>
        </w:rPr>
        <w:t xml:space="preserve">Bariūnų g. 1, Satkūnų k., Joniškio r. </w:t>
      </w:r>
      <w:r w:rsidR="00B20CBF" w:rsidRPr="005F1ACD">
        <w:rPr>
          <w:rFonts w:asciiTheme="minorHAnsi" w:hAnsiTheme="minorHAnsi" w:cstheme="minorHAnsi"/>
          <w:sz w:val="21"/>
          <w:szCs w:val="21"/>
          <w:lang w:val="en-US"/>
        </w:rPr>
        <w:t>sav.</w:t>
      </w:r>
      <w:r w:rsidR="00B20CBF" w:rsidRPr="005F1ACD">
        <w:rPr>
          <w:rFonts w:asciiTheme="minorHAnsi" w:hAnsiTheme="minorHAnsi" w:cstheme="minorHAnsi"/>
          <w:sz w:val="21"/>
          <w:szCs w:val="21"/>
        </w:rPr>
        <w:t xml:space="preserve">, darbo laikas: </w:t>
      </w:r>
      <w:r w:rsidR="00B20CBF" w:rsidRPr="005F1ACD">
        <w:rPr>
          <w:rFonts w:asciiTheme="minorHAnsi" w:hAnsiTheme="minorHAnsi" w:cstheme="minorHAnsi"/>
          <w:color w:val="212529"/>
          <w:sz w:val="21"/>
          <w:szCs w:val="21"/>
        </w:rPr>
        <w:t>I-</w:t>
      </w:r>
      <w:r w:rsidR="004C190E" w:rsidRPr="005F1ACD">
        <w:rPr>
          <w:rFonts w:asciiTheme="minorHAnsi" w:hAnsiTheme="minorHAnsi" w:cstheme="minorHAnsi"/>
          <w:color w:val="212529"/>
          <w:sz w:val="21"/>
          <w:szCs w:val="21"/>
        </w:rPr>
        <w:t>I</w:t>
      </w:r>
      <w:r w:rsidR="00B20CBF" w:rsidRPr="005F1ACD">
        <w:rPr>
          <w:rFonts w:asciiTheme="minorHAnsi" w:hAnsiTheme="minorHAnsi" w:cstheme="minorHAnsi"/>
          <w:color w:val="212529"/>
          <w:sz w:val="21"/>
          <w:szCs w:val="21"/>
        </w:rPr>
        <w:t>V 07.</w:t>
      </w:r>
      <w:r w:rsidR="004C190E" w:rsidRPr="005F1ACD">
        <w:rPr>
          <w:rFonts w:asciiTheme="minorHAnsi" w:hAnsiTheme="minorHAnsi" w:cstheme="minorHAnsi"/>
          <w:color w:val="212529"/>
          <w:sz w:val="21"/>
          <w:szCs w:val="21"/>
          <w:lang w:val="en-US"/>
        </w:rPr>
        <w:t>3</w:t>
      </w:r>
      <w:r w:rsidR="00B20CBF" w:rsidRPr="005F1ACD">
        <w:rPr>
          <w:rFonts w:asciiTheme="minorHAnsi" w:hAnsiTheme="minorHAnsi" w:cstheme="minorHAnsi"/>
          <w:color w:val="212529"/>
          <w:sz w:val="21"/>
          <w:szCs w:val="21"/>
        </w:rPr>
        <w:t>0-1</w:t>
      </w:r>
      <w:r w:rsidR="005F1ACD" w:rsidRPr="005F1ACD">
        <w:rPr>
          <w:rFonts w:asciiTheme="minorHAnsi" w:hAnsiTheme="minorHAnsi" w:cstheme="minorHAnsi"/>
          <w:color w:val="212529"/>
          <w:sz w:val="21"/>
          <w:szCs w:val="21"/>
        </w:rPr>
        <w:t>2</w:t>
      </w:r>
      <w:r w:rsidR="00B20CBF" w:rsidRPr="005F1ACD">
        <w:rPr>
          <w:rFonts w:asciiTheme="minorHAnsi" w:hAnsiTheme="minorHAnsi" w:cstheme="minorHAnsi"/>
          <w:color w:val="212529"/>
          <w:sz w:val="21"/>
          <w:szCs w:val="21"/>
        </w:rPr>
        <w:t>.</w:t>
      </w:r>
      <w:r w:rsidR="005F1ACD" w:rsidRPr="005F1ACD">
        <w:rPr>
          <w:rFonts w:asciiTheme="minorHAnsi" w:hAnsiTheme="minorHAnsi" w:cstheme="minorHAnsi"/>
          <w:color w:val="212529"/>
          <w:sz w:val="21"/>
          <w:szCs w:val="21"/>
        </w:rPr>
        <w:t>0</w:t>
      </w:r>
      <w:r w:rsidR="00B20CBF" w:rsidRPr="005F1ACD">
        <w:rPr>
          <w:rFonts w:asciiTheme="minorHAnsi" w:hAnsiTheme="minorHAnsi" w:cstheme="minorHAnsi"/>
          <w:color w:val="212529"/>
          <w:sz w:val="21"/>
          <w:szCs w:val="21"/>
        </w:rPr>
        <w:t>0</w:t>
      </w:r>
      <w:r w:rsidR="00B20CBF" w:rsidRPr="005F1ACD">
        <w:rPr>
          <w:rFonts w:asciiTheme="minorHAnsi" w:hAnsiTheme="minorHAnsi" w:cstheme="minorHAnsi"/>
          <w:color w:val="212529"/>
          <w:sz w:val="21"/>
          <w:szCs w:val="21"/>
          <w:shd w:val="clear" w:color="auto" w:fill="F8F8F8"/>
        </w:rPr>
        <w:t xml:space="preserve"> ir </w:t>
      </w:r>
      <w:r w:rsidR="00B20CBF" w:rsidRPr="005F1ACD">
        <w:rPr>
          <w:rFonts w:asciiTheme="minorHAnsi" w:hAnsiTheme="minorHAnsi" w:cstheme="minorHAnsi"/>
          <w:color w:val="212529"/>
          <w:sz w:val="21"/>
          <w:szCs w:val="21"/>
        </w:rPr>
        <w:t>1</w:t>
      </w:r>
      <w:r w:rsidR="004C190E" w:rsidRPr="005F1ACD">
        <w:rPr>
          <w:rFonts w:asciiTheme="minorHAnsi" w:hAnsiTheme="minorHAnsi" w:cstheme="minorHAnsi"/>
          <w:color w:val="212529"/>
          <w:sz w:val="21"/>
          <w:szCs w:val="21"/>
        </w:rPr>
        <w:t>2</w:t>
      </w:r>
      <w:r w:rsidR="00B20CBF" w:rsidRPr="005F1ACD">
        <w:rPr>
          <w:rFonts w:asciiTheme="minorHAnsi" w:hAnsiTheme="minorHAnsi" w:cstheme="minorHAnsi"/>
          <w:color w:val="212529"/>
          <w:sz w:val="21"/>
          <w:szCs w:val="21"/>
        </w:rPr>
        <w:t>.</w:t>
      </w:r>
      <w:r w:rsidR="005F1ACD" w:rsidRPr="005F1ACD">
        <w:rPr>
          <w:rFonts w:asciiTheme="minorHAnsi" w:hAnsiTheme="minorHAnsi" w:cstheme="minorHAnsi"/>
          <w:color w:val="212529"/>
          <w:sz w:val="21"/>
          <w:szCs w:val="21"/>
        </w:rPr>
        <w:t>4</w:t>
      </w:r>
      <w:r w:rsidR="00B20CBF" w:rsidRPr="005F1ACD">
        <w:rPr>
          <w:rFonts w:asciiTheme="minorHAnsi" w:hAnsiTheme="minorHAnsi" w:cstheme="minorHAnsi"/>
          <w:color w:val="212529"/>
          <w:sz w:val="21"/>
          <w:szCs w:val="21"/>
        </w:rPr>
        <w:t>5-16.</w:t>
      </w:r>
      <w:r w:rsidR="005F1ACD" w:rsidRPr="005F1ACD">
        <w:rPr>
          <w:rFonts w:asciiTheme="minorHAnsi" w:hAnsiTheme="minorHAnsi" w:cstheme="minorHAnsi"/>
          <w:color w:val="212529"/>
          <w:sz w:val="21"/>
          <w:szCs w:val="21"/>
        </w:rPr>
        <w:t>30</w:t>
      </w:r>
      <w:r w:rsidR="00B20CBF" w:rsidRPr="005F1ACD">
        <w:rPr>
          <w:rFonts w:asciiTheme="minorHAnsi" w:hAnsiTheme="minorHAnsi" w:cstheme="minorHAnsi"/>
          <w:color w:val="212529"/>
          <w:sz w:val="21"/>
          <w:szCs w:val="21"/>
        </w:rPr>
        <w:t>, V 07.</w:t>
      </w:r>
      <w:r w:rsidR="004C190E" w:rsidRPr="005F1ACD">
        <w:rPr>
          <w:rFonts w:asciiTheme="minorHAnsi" w:hAnsiTheme="minorHAnsi" w:cstheme="minorHAnsi"/>
          <w:color w:val="212529"/>
          <w:sz w:val="21"/>
          <w:szCs w:val="21"/>
        </w:rPr>
        <w:t>3</w:t>
      </w:r>
      <w:r w:rsidR="00B20CBF" w:rsidRPr="005F1ACD">
        <w:rPr>
          <w:rFonts w:asciiTheme="minorHAnsi" w:hAnsiTheme="minorHAnsi" w:cstheme="minorHAnsi"/>
          <w:color w:val="212529"/>
          <w:sz w:val="21"/>
          <w:szCs w:val="21"/>
        </w:rPr>
        <w:t>0-1</w:t>
      </w:r>
      <w:r w:rsidR="005F1ACD" w:rsidRPr="005F1ACD">
        <w:rPr>
          <w:rFonts w:asciiTheme="minorHAnsi" w:hAnsiTheme="minorHAnsi" w:cstheme="minorHAnsi"/>
          <w:color w:val="212529"/>
          <w:sz w:val="21"/>
          <w:szCs w:val="21"/>
        </w:rPr>
        <w:t>2</w:t>
      </w:r>
      <w:r w:rsidR="00B20CBF" w:rsidRPr="005F1ACD">
        <w:rPr>
          <w:rFonts w:asciiTheme="minorHAnsi" w:hAnsiTheme="minorHAnsi" w:cstheme="minorHAnsi"/>
          <w:color w:val="212529"/>
          <w:sz w:val="21"/>
          <w:szCs w:val="21"/>
        </w:rPr>
        <w:t>.</w:t>
      </w:r>
      <w:r w:rsidR="005F1ACD" w:rsidRPr="005F1ACD">
        <w:rPr>
          <w:rFonts w:asciiTheme="minorHAnsi" w:hAnsiTheme="minorHAnsi" w:cstheme="minorHAnsi"/>
          <w:color w:val="212529"/>
          <w:sz w:val="21"/>
          <w:szCs w:val="21"/>
        </w:rPr>
        <w:t>0</w:t>
      </w:r>
      <w:r w:rsidR="00B20CBF" w:rsidRPr="005F1ACD">
        <w:rPr>
          <w:rFonts w:asciiTheme="minorHAnsi" w:hAnsiTheme="minorHAnsi" w:cstheme="minorHAnsi"/>
          <w:color w:val="212529"/>
          <w:sz w:val="21"/>
          <w:szCs w:val="21"/>
        </w:rPr>
        <w:t>0 ir</w:t>
      </w:r>
      <w:r w:rsidR="00B20CBF" w:rsidRPr="005F1ACD">
        <w:rPr>
          <w:rFonts w:asciiTheme="minorHAnsi" w:hAnsiTheme="minorHAnsi" w:cstheme="minorHAnsi"/>
          <w:color w:val="212529"/>
          <w:sz w:val="21"/>
          <w:szCs w:val="21"/>
          <w:shd w:val="clear" w:color="auto" w:fill="F8F8F8"/>
        </w:rPr>
        <w:t xml:space="preserve"> </w:t>
      </w:r>
      <w:r w:rsidR="00B20CBF" w:rsidRPr="005F1ACD">
        <w:rPr>
          <w:rFonts w:asciiTheme="minorHAnsi" w:hAnsiTheme="minorHAnsi" w:cstheme="minorHAnsi"/>
          <w:color w:val="212529"/>
          <w:sz w:val="21"/>
          <w:szCs w:val="21"/>
        </w:rPr>
        <w:t>1</w:t>
      </w:r>
      <w:r w:rsidR="004C190E" w:rsidRPr="005F1ACD">
        <w:rPr>
          <w:rFonts w:asciiTheme="minorHAnsi" w:hAnsiTheme="minorHAnsi" w:cstheme="minorHAnsi"/>
          <w:color w:val="212529"/>
          <w:sz w:val="21"/>
          <w:szCs w:val="21"/>
        </w:rPr>
        <w:t>2</w:t>
      </w:r>
      <w:r w:rsidR="00B20CBF" w:rsidRPr="005F1ACD">
        <w:rPr>
          <w:rFonts w:asciiTheme="minorHAnsi" w:hAnsiTheme="minorHAnsi" w:cstheme="minorHAnsi"/>
          <w:color w:val="212529"/>
          <w:sz w:val="21"/>
          <w:szCs w:val="21"/>
        </w:rPr>
        <w:t>.</w:t>
      </w:r>
      <w:r w:rsidR="005F1ACD" w:rsidRPr="005F1ACD">
        <w:rPr>
          <w:rFonts w:asciiTheme="minorHAnsi" w:hAnsiTheme="minorHAnsi" w:cstheme="minorHAnsi"/>
          <w:color w:val="212529"/>
          <w:sz w:val="21"/>
          <w:szCs w:val="21"/>
        </w:rPr>
        <w:t>4</w:t>
      </w:r>
      <w:r w:rsidR="00B20CBF" w:rsidRPr="005F1ACD">
        <w:rPr>
          <w:rFonts w:asciiTheme="minorHAnsi" w:hAnsiTheme="minorHAnsi" w:cstheme="minorHAnsi"/>
          <w:color w:val="212529"/>
          <w:sz w:val="21"/>
          <w:szCs w:val="21"/>
        </w:rPr>
        <w:t>5-1</w:t>
      </w:r>
      <w:r w:rsidR="004C190E" w:rsidRPr="005F1ACD">
        <w:rPr>
          <w:rFonts w:asciiTheme="minorHAnsi" w:hAnsiTheme="minorHAnsi" w:cstheme="minorHAnsi"/>
          <w:color w:val="212529"/>
          <w:sz w:val="21"/>
          <w:szCs w:val="21"/>
        </w:rPr>
        <w:t>5</w:t>
      </w:r>
      <w:r w:rsidR="00B20CBF" w:rsidRPr="005F1ACD">
        <w:rPr>
          <w:rFonts w:asciiTheme="minorHAnsi" w:hAnsiTheme="minorHAnsi" w:cstheme="minorHAnsi"/>
          <w:color w:val="212529"/>
          <w:sz w:val="21"/>
          <w:szCs w:val="21"/>
        </w:rPr>
        <w:t>.</w:t>
      </w:r>
      <w:r w:rsidR="005F1ACD" w:rsidRPr="005F1ACD">
        <w:rPr>
          <w:rFonts w:asciiTheme="minorHAnsi" w:hAnsiTheme="minorHAnsi" w:cstheme="minorHAnsi"/>
          <w:color w:val="212529"/>
          <w:sz w:val="21"/>
          <w:szCs w:val="21"/>
        </w:rPr>
        <w:t>15</w:t>
      </w:r>
      <w:r w:rsidR="00B20CBF" w:rsidRPr="005F1ACD">
        <w:rPr>
          <w:rFonts w:asciiTheme="minorHAnsi" w:hAnsiTheme="minorHAnsi" w:cstheme="minorHAnsi"/>
          <w:sz w:val="21"/>
          <w:szCs w:val="21"/>
        </w:rPr>
        <w:t>.</w:t>
      </w:r>
      <w:r w:rsidR="00B20CBF" w:rsidRPr="00B20CBF">
        <w:rPr>
          <w:rFonts w:asciiTheme="minorHAnsi" w:hAnsiTheme="minorHAnsi" w:cstheme="minorHAnsi"/>
          <w:sz w:val="21"/>
          <w:szCs w:val="21"/>
        </w:rPr>
        <w:t xml:space="preserve"> </w:t>
      </w:r>
      <w:r w:rsidRPr="00B20CBF">
        <w:rPr>
          <w:rFonts w:asciiTheme="minorHAnsi" w:hAnsiTheme="minorHAnsi" w:cstheme="minorHAnsi"/>
          <w:sz w:val="21"/>
          <w:szCs w:val="21"/>
          <w:shd w:val="clear" w:color="auto" w:fill="FFFFFF" w:themeFill="background1"/>
        </w:rPr>
        <w:t>Perkantysis</w:t>
      </w:r>
      <w:r w:rsidRPr="00B20CBF">
        <w:rPr>
          <w:rFonts w:asciiTheme="minorHAnsi" w:hAnsiTheme="minorHAnsi" w:cstheme="minorHAnsi"/>
          <w:sz w:val="21"/>
          <w:szCs w:val="21"/>
        </w:rPr>
        <w:t xml:space="preserve"> subjektas yra PVM mokėtoja</w:t>
      </w:r>
      <w:r w:rsidR="005F1ACD">
        <w:rPr>
          <w:rFonts w:asciiTheme="minorHAnsi" w:hAnsiTheme="minorHAnsi" w:cstheme="minorHAnsi"/>
          <w:sz w:val="21"/>
          <w:szCs w:val="21"/>
        </w:rPr>
        <w:t>s</w:t>
      </w:r>
      <w:r w:rsidRPr="00B20CBF">
        <w:rPr>
          <w:rFonts w:asciiTheme="minorHAnsi" w:hAnsiTheme="minorHAnsi" w:cstheme="minorHAnsi"/>
          <w:sz w:val="21"/>
          <w:szCs w:val="21"/>
        </w:rPr>
        <w:t>.</w:t>
      </w:r>
    </w:p>
    <w:p w14:paraId="4884C4CF" w14:textId="77777777" w:rsidR="002203B2" w:rsidRPr="00605EDE" w:rsidRDefault="002203B2" w:rsidP="002F3851">
      <w:pPr>
        <w:pStyle w:val="ListParagraph"/>
        <w:numPr>
          <w:ilvl w:val="1"/>
          <w:numId w:val="6"/>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b/>
          <w:bCs/>
          <w:sz w:val="21"/>
          <w:szCs w:val="21"/>
        </w:rPr>
        <w:t>Pirkima</w:t>
      </w:r>
      <w:r w:rsidRPr="00605EDE">
        <w:rPr>
          <w:rFonts w:asciiTheme="minorHAnsi" w:hAnsiTheme="minorHAnsi" w:cstheme="minorHAnsi"/>
          <w:b/>
          <w:sz w:val="21"/>
          <w:szCs w:val="21"/>
        </w:rPr>
        <w:t xml:space="preserve">s </w:t>
      </w:r>
      <w:r w:rsidRPr="00605EDE">
        <w:rPr>
          <w:rFonts w:asciiTheme="minorHAnsi" w:hAnsiTheme="minorHAnsi" w:cstheme="minorHAnsi"/>
          <w:sz w:val="21"/>
          <w:szCs w:val="21"/>
        </w:rPr>
        <w:t xml:space="preserve">– </w:t>
      </w:r>
      <w:r w:rsidR="00A411D0" w:rsidRPr="00605EDE">
        <w:rPr>
          <w:rFonts w:asciiTheme="minorHAnsi" w:hAnsiTheme="minorHAnsi" w:cstheme="minorHAnsi"/>
          <w:sz w:val="21"/>
          <w:szCs w:val="21"/>
        </w:rPr>
        <w:t xml:space="preserve">perkančiojo subjekto </w:t>
      </w:r>
      <w:r w:rsidRPr="00605EDE">
        <w:rPr>
          <w:rFonts w:asciiTheme="minorHAnsi" w:hAnsiTheme="minorHAnsi" w:cstheme="minorHAnsi"/>
          <w:sz w:val="21"/>
          <w:szCs w:val="21"/>
        </w:rPr>
        <w:t>atliekamas šis viešasis pirkimas.</w:t>
      </w:r>
    </w:p>
    <w:p w14:paraId="287F1EA7" w14:textId="77777777" w:rsidR="002203B2" w:rsidRPr="00605EDE" w:rsidRDefault="002203B2" w:rsidP="002F3851">
      <w:pPr>
        <w:pStyle w:val="ListParagraph"/>
        <w:numPr>
          <w:ilvl w:val="1"/>
          <w:numId w:val="6"/>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b/>
          <w:bCs/>
          <w:sz w:val="21"/>
          <w:szCs w:val="21"/>
        </w:rPr>
        <w:t>Preliminarioji sutartis</w:t>
      </w:r>
      <w:r w:rsidRPr="00605EDE">
        <w:rPr>
          <w:rFonts w:asciiTheme="minorHAnsi" w:hAnsiTheme="minorHAnsi" w:cstheme="minorHAnsi"/>
          <w:sz w:val="21"/>
          <w:szCs w:val="21"/>
        </w:rPr>
        <w:t xml:space="preserve"> – preliminarioji viešojo pirkimo-pardavimo sutartis (jei taikoma).</w:t>
      </w:r>
    </w:p>
    <w:p w14:paraId="2FC7C443" w14:textId="77777777" w:rsidR="002203B2" w:rsidRPr="00605EDE" w:rsidRDefault="002203B2" w:rsidP="002F3851">
      <w:pPr>
        <w:pStyle w:val="ListParagraph"/>
        <w:numPr>
          <w:ilvl w:val="1"/>
          <w:numId w:val="6"/>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b/>
          <w:bCs/>
          <w:sz w:val="21"/>
          <w:szCs w:val="21"/>
        </w:rPr>
        <w:t xml:space="preserve">PVM </w:t>
      </w:r>
      <w:r w:rsidRPr="00605EDE">
        <w:rPr>
          <w:rFonts w:asciiTheme="minorHAnsi" w:hAnsiTheme="minorHAnsi" w:cstheme="minorHAnsi"/>
          <w:sz w:val="21"/>
          <w:szCs w:val="21"/>
        </w:rPr>
        <w:t>– pridėtinės vertės mokestis.</w:t>
      </w:r>
    </w:p>
    <w:p w14:paraId="1DC0FEC8" w14:textId="77777777" w:rsidR="002203B2" w:rsidRPr="00605EDE" w:rsidRDefault="002203B2" w:rsidP="002F3851">
      <w:pPr>
        <w:pStyle w:val="ListParagraph"/>
        <w:numPr>
          <w:ilvl w:val="1"/>
          <w:numId w:val="6"/>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b/>
          <w:bCs/>
          <w:sz w:val="21"/>
          <w:szCs w:val="21"/>
        </w:rPr>
        <w:t>Skelbimas</w:t>
      </w:r>
      <w:r w:rsidRPr="00605EDE">
        <w:rPr>
          <w:rFonts w:asciiTheme="minorHAnsi" w:hAnsiTheme="minorHAnsi" w:cstheme="minorHAnsi"/>
          <w:sz w:val="21"/>
          <w:szCs w:val="21"/>
        </w:rPr>
        <w:t xml:space="preserve"> – skelbimas apie pirkimą.</w:t>
      </w:r>
    </w:p>
    <w:p w14:paraId="0FFAFA3A" w14:textId="77777777" w:rsidR="002203B2" w:rsidRPr="00605EDE" w:rsidRDefault="002203B2" w:rsidP="002F3851">
      <w:pPr>
        <w:pStyle w:val="ListParagraph"/>
        <w:numPr>
          <w:ilvl w:val="1"/>
          <w:numId w:val="6"/>
        </w:numPr>
        <w:spacing w:after="120" w:line="20" w:lineRule="atLeast"/>
        <w:ind w:left="0" w:firstLine="567"/>
        <w:jc w:val="both"/>
        <w:rPr>
          <w:rFonts w:asciiTheme="minorHAnsi" w:hAnsiTheme="minorHAnsi" w:cstheme="minorHAnsi"/>
          <w:b/>
          <w:bCs/>
          <w:sz w:val="21"/>
          <w:szCs w:val="21"/>
        </w:rPr>
      </w:pPr>
      <w:r w:rsidRPr="00605EDE">
        <w:rPr>
          <w:rFonts w:asciiTheme="minorHAnsi" w:hAnsiTheme="minorHAnsi" w:cstheme="minorHAnsi"/>
          <w:b/>
          <w:bCs/>
          <w:sz w:val="21"/>
          <w:szCs w:val="21"/>
        </w:rPr>
        <w:t xml:space="preserve">Subtiekėjas – </w:t>
      </w:r>
      <w:r w:rsidR="006249B8" w:rsidRPr="00605EDE">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2A5E460F" w14:textId="77777777" w:rsidR="002203B2" w:rsidRPr="00605EDE" w:rsidRDefault="002203B2" w:rsidP="002F3851">
      <w:pPr>
        <w:pStyle w:val="ListParagraph"/>
        <w:numPr>
          <w:ilvl w:val="1"/>
          <w:numId w:val="6"/>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b/>
          <w:bCs/>
          <w:sz w:val="21"/>
          <w:szCs w:val="21"/>
        </w:rPr>
        <w:t xml:space="preserve">Sutartis </w:t>
      </w:r>
      <w:r w:rsidRPr="00605EDE">
        <w:rPr>
          <w:rFonts w:asciiTheme="minorHAnsi" w:hAnsiTheme="minorHAnsi" w:cstheme="minorHAnsi"/>
          <w:sz w:val="21"/>
          <w:szCs w:val="21"/>
        </w:rPr>
        <w:t xml:space="preserve">– viešojo pirkimo-pardavimo sutartis. </w:t>
      </w:r>
    </w:p>
    <w:p w14:paraId="7DB26FC2" w14:textId="77777777" w:rsidR="002203B2" w:rsidRPr="00605EDE" w:rsidRDefault="002203B2" w:rsidP="002F3851">
      <w:pPr>
        <w:pStyle w:val="ListParagraph"/>
        <w:numPr>
          <w:ilvl w:val="1"/>
          <w:numId w:val="6"/>
        </w:numPr>
        <w:spacing w:after="120" w:line="20" w:lineRule="atLeast"/>
        <w:ind w:left="0" w:firstLine="567"/>
        <w:jc w:val="both"/>
        <w:rPr>
          <w:rFonts w:asciiTheme="minorHAnsi" w:hAnsiTheme="minorHAnsi" w:cstheme="minorHAnsi"/>
          <w:b/>
          <w:bCs/>
          <w:sz w:val="21"/>
          <w:szCs w:val="21"/>
        </w:rPr>
      </w:pPr>
      <w:r w:rsidRPr="00605EDE">
        <w:rPr>
          <w:rFonts w:asciiTheme="minorHAnsi" w:hAnsiTheme="minorHAnsi" w:cstheme="minorHAnsi"/>
          <w:b/>
          <w:bCs/>
          <w:sz w:val="21"/>
          <w:szCs w:val="21"/>
        </w:rPr>
        <w:t>VPĮ</w:t>
      </w:r>
      <w:r w:rsidRPr="00605EDE">
        <w:rPr>
          <w:rFonts w:asciiTheme="minorHAnsi" w:hAnsiTheme="minorHAnsi" w:cstheme="minorHAnsi"/>
          <w:sz w:val="21"/>
          <w:szCs w:val="21"/>
        </w:rPr>
        <w:t xml:space="preserve"> – Lietuvos Respublikos viešųjų pirkimų įstatymas.</w:t>
      </w:r>
    </w:p>
    <w:p w14:paraId="41765C2A" w14:textId="77777777" w:rsidR="002203B2" w:rsidRPr="00605EDE" w:rsidRDefault="002203B2" w:rsidP="002F3851">
      <w:pPr>
        <w:pStyle w:val="ListParagraph"/>
        <w:numPr>
          <w:ilvl w:val="1"/>
          <w:numId w:val="6"/>
        </w:numPr>
        <w:spacing w:after="120" w:line="20" w:lineRule="atLeast"/>
        <w:ind w:left="0" w:firstLine="567"/>
        <w:jc w:val="both"/>
        <w:rPr>
          <w:rFonts w:asciiTheme="minorHAnsi" w:hAnsiTheme="minorHAnsi" w:cstheme="minorHAnsi"/>
          <w:b/>
          <w:bCs/>
          <w:sz w:val="21"/>
          <w:szCs w:val="21"/>
        </w:rPr>
      </w:pPr>
      <w:r w:rsidRPr="00605EDE">
        <w:rPr>
          <w:rFonts w:asciiTheme="minorHAnsi" w:hAnsiTheme="minorHAnsi" w:cstheme="minorHAnsi"/>
          <w:b/>
          <w:bCs/>
          <w:sz w:val="21"/>
          <w:szCs w:val="21"/>
        </w:rPr>
        <w:t xml:space="preserve">PĮ </w:t>
      </w:r>
      <w:r w:rsidRPr="00605EDE">
        <w:rPr>
          <w:rFonts w:asciiTheme="minorHAnsi" w:hAnsiTheme="minorHAnsi" w:cstheme="minorHAnsi"/>
          <w:bCs/>
          <w:sz w:val="21"/>
          <w:szCs w:val="21"/>
        </w:rPr>
        <w:t>– Lietuvos Respublikos pirkimų, atliekamų vandentvarkos, energetikos, transporto ar pašto paslaugų srities perkančiųjų subjektų, įstatymas</w:t>
      </w:r>
    </w:p>
    <w:p w14:paraId="74BA864E" w14:textId="77777777" w:rsidR="002203B2" w:rsidRPr="00605EDE" w:rsidRDefault="002203B2" w:rsidP="002F3851">
      <w:pPr>
        <w:pStyle w:val="ListParagraph"/>
        <w:numPr>
          <w:ilvl w:val="1"/>
          <w:numId w:val="6"/>
        </w:numPr>
        <w:spacing w:after="120" w:line="20" w:lineRule="atLeast"/>
        <w:ind w:left="0" w:firstLine="567"/>
        <w:jc w:val="both"/>
        <w:rPr>
          <w:rFonts w:asciiTheme="minorHAnsi" w:eastAsia="Calibri" w:hAnsiTheme="minorHAnsi" w:cstheme="minorHAnsi"/>
          <w:sz w:val="21"/>
          <w:szCs w:val="21"/>
        </w:rPr>
      </w:pPr>
      <w:r w:rsidRPr="00605EDE">
        <w:rPr>
          <w:rFonts w:asciiTheme="minorHAnsi" w:hAnsiTheme="minorHAnsi" w:cstheme="minorHAnsi"/>
          <w:sz w:val="21"/>
          <w:szCs w:val="21"/>
        </w:rPr>
        <w:t xml:space="preserve">Kitos pirkimo dokumentuose vartojamos sąvokos atitinka </w:t>
      </w:r>
      <w:r w:rsidRPr="00605EDE">
        <w:rPr>
          <w:rFonts w:asciiTheme="minorHAnsi" w:eastAsia="Calibri" w:hAnsiTheme="minorHAnsi" w:cstheme="minorHAnsi"/>
          <w:sz w:val="21"/>
          <w:szCs w:val="21"/>
        </w:rPr>
        <w:t>VPĮ  /PĮ vartojamas sąvokas.</w:t>
      </w:r>
    </w:p>
    <w:p w14:paraId="32BF5061" w14:textId="77777777" w:rsidR="002203B2" w:rsidRPr="00605EDE" w:rsidRDefault="002203B2" w:rsidP="002F3851">
      <w:pPr>
        <w:pStyle w:val="ListParagraph"/>
        <w:numPr>
          <w:ilvl w:val="1"/>
          <w:numId w:val="6"/>
        </w:numPr>
        <w:spacing w:after="120" w:line="20" w:lineRule="atLeast"/>
        <w:ind w:left="0" w:firstLine="567"/>
        <w:jc w:val="both"/>
        <w:rPr>
          <w:rFonts w:asciiTheme="minorHAnsi" w:eastAsia="Calibri" w:hAnsiTheme="minorHAnsi" w:cstheme="minorHAnsi"/>
          <w:sz w:val="21"/>
          <w:szCs w:val="21"/>
        </w:rPr>
      </w:pPr>
      <w:r w:rsidRPr="00605EDE">
        <w:rPr>
          <w:rFonts w:asciiTheme="minorHAnsi" w:hAnsiTheme="minorHAnsi" w:cstheme="minorHAnsi"/>
          <w:sz w:val="21"/>
          <w:szCs w:val="21"/>
        </w:rPr>
        <w:t>Jei pirkimo dokumentuose pateikiamos nuorodos į teisės aktus, turi būti taikomos aktualios teisės aktų redakcijos, jei nenurodyta kitaip.</w:t>
      </w:r>
    </w:p>
    <w:p w14:paraId="707B5E65" w14:textId="77777777" w:rsidR="002203B2" w:rsidRPr="00605EDE" w:rsidRDefault="002203B2" w:rsidP="002F3851">
      <w:pPr>
        <w:pStyle w:val="ListParagraph"/>
        <w:numPr>
          <w:ilvl w:val="1"/>
          <w:numId w:val="6"/>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47E13BA2" w14:textId="77777777" w:rsidR="002203B2" w:rsidRPr="00605EDE" w:rsidRDefault="002203B2" w:rsidP="002F3851">
      <w:pPr>
        <w:pStyle w:val="ListParagraph"/>
        <w:numPr>
          <w:ilvl w:val="1"/>
          <w:numId w:val="6"/>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26B981E8" w14:textId="77777777" w:rsidR="002203B2" w:rsidRPr="00605EDE" w:rsidRDefault="002203B2" w:rsidP="002F3851">
      <w:pPr>
        <w:pStyle w:val="ListParagraph"/>
        <w:numPr>
          <w:ilvl w:val="1"/>
          <w:numId w:val="6"/>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35B962C5" w14:textId="77777777" w:rsidR="002203B2" w:rsidRPr="00605EDE" w:rsidRDefault="002203B2" w:rsidP="002F3851">
      <w:pPr>
        <w:pStyle w:val="ListParagraph"/>
        <w:numPr>
          <w:ilvl w:val="1"/>
          <w:numId w:val="6"/>
        </w:numPr>
        <w:spacing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240EEFF7" w14:textId="77777777" w:rsidR="002203B2" w:rsidRPr="00605EDE" w:rsidRDefault="002203B2" w:rsidP="002F3851">
      <w:pPr>
        <w:pStyle w:val="ListParagraph"/>
        <w:numPr>
          <w:ilvl w:val="1"/>
          <w:numId w:val="6"/>
        </w:numPr>
        <w:spacing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Jeigu pateikta informacija skaičiais ir žodžiais nesutampa, laikoma, kad teisinga informacija yra ta, kuri pateikta žodžiais.</w:t>
      </w:r>
    </w:p>
    <w:p w14:paraId="6C18ACBF" w14:textId="77777777" w:rsidR="002203B2" w:rsidRPr="00605EDE" w:rsidRDefault="002203B2" w:rsidP="002F3851">
      <w:pPr>
        <w:pStyle w:val="Heading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6" w:name="_Ref38970696"/>
      <w:bookmarkStart w:id="7" w:name="_Ref38970873"/>
      <w:bookmarkStart w:id="8" w:name="_Toc114035788"/>
      <w:bookmarkStart w:id="9" w:name="_Toc134700624"/>
      <w:bookmarkEnd w:id="2"/>
      <w:r w:rsidRPr="00605EDE">
        <w:rPr>
          <w:rFonts w:asciiTheme="minorHAnsi" w:hAnsiTheme="minorHAnsi" w:cstheme="minorHAnsi"/>
          <w:sz w:val="32"/>
          <w:szCs w:val="40"/>
        </w:rPr>
        <w:t>Terminai</w:t>
      </w:r>
      <w:bookmarkEnd w:id="6"/>
      <w:bookmarkEnd w:id="7"/>
      <w:bookmarkEnd w:id="8"/>
      <w:bookmarkEnd w:id="9"/>
    </w:p>
    <w:p w14:paraId="09A8094F" w14:textId="77777777" w:rsidR="002203B2" w:rsidRPr="00605EDE" w:rsidRDefault="002203B2" w:rsidP="002F3851">
      <w:pPr>
        <w:pStyle w:val="ListParagraph"/>
        <w:numPr>
          <w:ilvl w:val="1"/>
          <w:numId w:val="8"/>
        </w:numPr>
        <w:ind w:left="0" w:firstLine="567"/>
        <w:rPr>
          <w:rFonts w:asciiTheme="minorHAnsi" w:hAnsiTheme="minorHAnsi" w:cstheme="minorHAnsi"/>
          <w:sz w:val="21"/>
          <w:szCs w:val="21"/>
        </w:rPr>
      </w:pPr>
      <w:r w:rsidRPr="00605EDE">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0"/>
        <w:gridCol w:w="2622"/>
        <w:gridCol w:w="3624"/>
        <w:gridCol w:w="2948"/>
      </w:tblGrid>
      <w:tr w:rsidR="002203B2" w:rsidRPr="004005B4" w14:paraId="4403D0F9" w14:textId="77777777" w:rsidTr="002203B2">
        <w:trPr>
          <w:cantSplit/>
          <w:trHeight w:val="20"/>
          <w:tblHeader/>
        </w:trPr>
        <w:tc>
          <w:tcPr>
            <w:tcW w:w="741" w:type="dxa"/>
            <w:shd w:val="clear" w:color="auto" w:fill="D9D9D9"/>
            <w:tcMar>
              <w:top w:w="0" w:type="dxa"/>
              <w:left w:w="108" w:type="dxa"/>
              <w:bottom w:w="0" w:type="dxa"/>
              <w:right w:w="108" w:type="dxa"/>
            </w:tcMar>
          </w:tcPr>
          <w:p w14:paraId="0E79E129" w14:textId="77777777" w:rsidR="002203B2" w:rsidRPr="004005B4" w:rsidRDefault="002203B2" w:rsidP="002203B2">
            <w:pPr>
              <w:spacing w:after="0" w:line="240" w:lineRule="auto"/>
              <w:rPr>
                <w:rFonts w:asciiTheme="minorHAnsi" w:hAnsiTheme="minorHAnsi" w:cstheme="minorHAnsi"/>
                <w:sz w:val="21"/>
                <w:szCs w:val="21"/>
              </w:rPr>
            </w:pPr>
          </w:p>
        </w:tc>
        <w:tc>
          <w:tcPr>
            <w:tcW w:w="2662" w:type="dxa"/>
            <w:shd w:val="clear" w:color="auto" w:fill="D9D9D9"/>
            <w:tcMar>
              <w:top w:w="0" w:type="dxa"/>
              <w:left w:w="108" w:type="dxa"/>
              <w:bottom w:w="0" w:type="dxa"/>
              <w:right w:w="108" w:type="dxa"/>
            </w:tcMar>
          </w:tcPr>
          <w:p w14:paraId="74BFA3FA" w14:textId="77777777" w:rsidR="002203B2" w:rsidRPr="004005B4" w:rsidRDefault="002203B2" w:rsidP="002203B2">
            <w:pPr>
              <w:spacing w:after="0" w:line="240" w:lineRule="auto"/>
              <w:rPr>
                <w:rFonts w:asciiTheme="minorHAnsi" w:hAnsiTheme="minorHAnsi" w:cstheme="minorHAnsi"/>
                <w:sz w:val="21"/>
                <w:szCs w:val="21"/>
              </w:rPr>
            </w:pPr>
          </w:p>
        </w:tc>
        <w:tc>
          <w:tcPr>
            <w:tcW w:w="3706" w:type="dxa"/>
            <w:shd w:val="clear" w:color="auto" w:fill="D9D9D9"/>
            <w:tcMar>
              <w:top w:w="0" w:type="dxa"/>
              <w:left w:w="108" w:type="dxa"/>
              <w:bottom w:w="0" w:type="dxa"/>
              <w:right w:w="108" w:type="dxa"/>
            </w:tcMar>
          </w:tcPr>
          <w:p w14:paraId="7702B5F6" w14:textId="77777777" w:rsidR="002203B2" w:rsidRPr="004005B4" w:rsidRDefault="002203B2" w:rsidP="002203B2">
            <w:pPr>
              <w:spacing w:after="0" w:line="240" w:lineRule="auto"/>
              <w:rPr>
                <w:rFonts w:asciiTheme="minorHAnsi" w:hAnsiTheme="minorHAnsi" w:cstheme="minorHAnsi"/>
                <w:b/>
                <w:sz w:val="21"/>
                <w:szCs w:val="21"/>
              </w:rPr>
            </w:pPr>
            <w:r w:rsidRPr="004005B4">
              <w:rPr>
                <w:rFonts w:asciiTheme="minorHAnsi" w:hAnsiTheme="minorHAnsi" w:cstheme="minorHAnsi"/>
                <w:b/>
                <w:sz w:val="21"/>
                <w:szCs w:val="21"/>
              </w:rPr>
              <w:t>DATA/DIENŲ SKAIČIUS/ LAIKAS</w:t>
            </w:r>
          </w:p>
          <w:p w14:paraId="3E0BA038" w14:textId="77777777" w:rsidR="002203B2" w:rsidRPr="004005B4" w:rsidRDefault="002203B2" w:rsidP="002203B2">
            <w:pPr>
              <w:spacing w:after="0" w:line="240" w:lineRule="auto"/>
              <w:rPr>
                <w:rFonts w:asciiTheme="minorHAnsi" w:hAnsiTheme="minorHAnsi" w:cstheme="minorHAnsi"/>
                <w:sz w:val="21"/>
                <w:szCs w:val="21"/>
              </w:rPr>
            </w:pPr>
            <w:r w:rsidRPr="004005B4">
              <w:rPr>
                <w:rFonts w:asciiTheme="minorHAnsi" w:hAnsiTheme="minorHAnsi" w:cstheme="minorHAnsi"/>
                <w:sz w:val="21"/>
                <w:szCs w:val="21"/>
              </w:rPr>
              <w:t>(Lietuvos laiku)</w:t>
            </w:r>
          </w:p>
        </w:tc>
        <w:tc>
          <w:tcPr>
            <w:tcW w:w="2998" w:type="dxa"/>
            <w:shd w:val="clear" w:color="auto" w:fill="D9D9D9"/>
            <w:tcMar>
              <w:top w:w="0" w:type="dxa"/>
              <w:left w:w="108" w:type="dxa"/>
              <w:bottom w:w="0" w:type="dxa"/>
              <w:right w:w="108" w:type="dxa"/>
            </w:tcMar>
          </w:tcPr>
          <w:p w14:paraId="5F0E55F0" w14:textId="77777777" w:rsidR="002203B2" w:rsidRPr="004005B4" w:rsidRDefault="002203B2" w:rsidP="002203B2">
            <w:pPr>
              <w:spacing w:after="0" w:line="240" w:lineRule="auto"/>
              <w:rPr>
                <w:rFonts w:asciiTheme="minorHAnsi" w:hAnsiTheme="minorHAnsi" w:cstheme="minorHAnsi"/>
                <w:b/>
                <w:sz w:val="21"/>
                <w:szCs w:val="21"/>
              </w:rPr>
            </w:pPr>
            <w:r w:rsidRPr="004005B4">
              <w:rPr>
                <w:rFonts w:asciiTheme="minorHAnsi" w:hAnsiTheme="minorHAnsi" w:cstheme="minorHAnsi"/>
                <w:b/>
                <w:sz w:val="21"/>
                <w:szCs w:val="21"/>
              </w:rPr>
              <w:t>PASTABOS</w:t>
            </w:r>
          </w:p>
        </w:tc>
      </w:tr>
      <w:tr w:rsidR="002203B2" w:rsidRPr="004005B4" w14:paraId="72F21AB8" w14:textId="77777777" w:rsidTr="002203B2">
        <w:trPr>
          <w:trHeight w:val="20"/>
        </w:trPr>
        <w:tc>
          <w:tcPr>
            <w:tcW w:w="741" w:type="dxa"/>
            <w:shd w:val="clear" w:color="auto" w:fill="auto"/>
            <w:tcMar>
              <w:top w:w="0" w:type="dxa"/>
              <w:left w:w="108" w:type="dxa"/>
              <w:bottom w:w="0" w:type="dxa"/>
              <w:right w:w="108" w:type="dxa"/>
            </w:tcMar>
          </w:tcPr>
          <w:p w14:paraId="6174B2CD" w14:textId="77777777" w:rsidR="002203B2" w:rsidRPr="004005B4" w:rsidRDefault="002203B2" w:rsidP="002F3851">
            <w:pPr>
              <w:pStyle w:val="ListParagraph"/>
              <w:keepNext/>
              <w:numPr>
                <w:ilvl w:val="2"/>
                <w:numId w:val="8"/>
              </w:numPr>
              <w:rPr>
                <w:rFonts w:asciiTheme="minorHAnsi" w:hAnsiTheme="minorHAnsi" w:cstheme="minorHAnsi"/>
                <w:bCs/>
                <w:sz w:val="21"/>
                <w:szCs w:val="21"/>
              </w:rPr>
            </w:pPr>
          </w:p>
        </w:tc>
        <w:tc>
          <w:tcPr>
            <w:tcW w:w="2662" w:type="dxa"/>
            <w:shd w:val="clear" w:color="auto" w:fill="auto"/>
            <w:tcMar>
              <w:top w:w="0" w:type="dxa"/>
              <w:left w:w="108" w:type="dxa"/>
              <w:bottom w:w="0" w:type="dxa"/>
              <w:right w:w="108" w:type="dxa"/>
            </w:tcMar>
          </w:tcPr>
          <w:p w14:paraId="54FC5436" w14:textId="77777777" w:rsidR="002203B2" w:rsidRPr="004005B4" w:rsidRDefault="002203B2" w:rsidP="002203B2">
            <w:pPr>
              <w:keepNext/>
              <w:spacing w:after="0" w:line="240" w:lineRule="auto"/>
              <w:rPr>
                <w:rFonts w:asciiTheme="minorHAnsi" w:hAnsiTheme="minorHAnsi" w:cstheme="minorHAnsi"/>
                <w:sz w:val="21"/>
                <w:szCs w:val="21"/>
              </w:rPr>
            </w:pPr>
            <w:r w:rsidRPr="004005B4">
              <w:rPr>
                <w:rFonts w:asciiTheme="minorHAnsi" w:hAnsiTheme="minorHAnsi" w:cstheme="minorHAnsi"/>
                <w:bCs/>
                <w:sz w:val="21"/>
                <w:szCs w:val="21"/>
              </w:rPr>
              <w:t>Pasiūlymų pateikimo terminas</w:t>
            </w:r>
          </w:p>
        </w:tc>
        <w:tc>
          <w:tcPr>
            <w:tcW w:w="3706" w:type="dxa"/>
            <w:shd w:val="clear" w:color="auto" w:fill="auto"/>
            <w:tcMar>
              <w:top w:w="0" w:type="dxa"/>
              <w:left w:w="108" w:type="dxa"/>
              <w:bottom w:w="0" w:type="dxa"/>
              <w:right w:w="108" w:type="dxa"/>
            </w:tcMar>
          </w:tcPr>
          <w:p w14:paraId="6F37917A" w14:textId="77777777" w:rsidR="002203B2" w:rsidRPr="004005B4" w:rsidRDefault="002203B2" w:rsidP="002203B2">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nurodytas Skelbime apie pirkimą</w:t>
            </w:r>
          </w:p>
        </w:tc>
        <w:tc>
          <w:tcPr>
            <w:tcW w:w="2998" w:type="dxa"/>
            <w:shd w:val="clear" w:color="auto" w:fill="auto"/>
            <w:tcMar>
              <w:top w:w="0" w:type="dxa"/>
              <w:left w:w="108" w:type="dxa"/>
              <w:bottom w:w="0" w:type="dxa"/>
              <w:right w:w="108" w:type="dxa"/>
            </w:tcMar>
          </w:tcPr>
          <w:p w14:paraId="41D4EACF" w14:textId="77777777" w:rsidR="002203B2" w:rsidRPr="004005B4" w:rsidRDefault="002203B2" w:rsidP="00137DE5">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Perkantysis subjektas turi teisę pratęsti pasiūlymų pateikimo terminą.</w:t>
            </w:r>
          </w:p>
          <w:p w14:paraId="2040D9D9" w14:textId="77777777" w:rsidR="002203B2" w:rsidRPr="004005B4" w:rsidRDefault="002203B2" w:rsidP="00137DE5">
            <w:pPr>
              <w:spacing w:after="0" w:line="240" w:lineRule="auto"/>
              <w:jc w:val="both"/>
              <w:rPr>
                <w:rFonts w:asciiTheme="minorHAnsi" w:hAnsiTheme="minorHAnsi" w:cstheme="minorHAnsi"/>
                <w:iCs/>
                <w:sz w:val="21"/>
                <w:szCs w:val="21"/>
              </w:rPr>
            </w:pPr>
            <w:r w:rsidRPr="004005B4">
              <w:rPr>
                <w:rFonts w:asciiTheme="minorHAnsi" w:hAnsiTheme="minorHAnsi" w:cstheme="minorHAnsi"/>
                <w:sz w:val="21"/>
                <w:szCs w:val="21"/>
              </w:rPr>
              <w:t xml:space="preserve">Žr. pirkimo sąlygų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_Ref38446835 \w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cs/>
              </w:rPr>
              <w:t>‎</w:t>
            </w:r>
            <w:r w:rsidRPr="004005B4">
              <w:rPr>
                <w:rFonts w:asciiTheme="minorHAnsi" w:hAnsiTheme="minorHAnsi" w:cstheme="minorHAnsi"/>
                <w:sz w:val="21"/>
                <w:szCs w:val="21"/>
              </w:rPr>
              <w:t>6</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 xml:space="preserve"> skyrių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_Ref38446835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rPr>
              <w:t>Pirkimo dokumentų paaiškinimai ir patikslinimai</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w:t>
            </w:r>
          </w:p>
        </w:tc>
      </w:tr>
      <w:tr w:rsidR="002203B2" w:rsidRPr="004005B4" w14:paraId="46B76399" w14:textId="77777777" w:rsidTr="002203B2">
        <w:trPr>
          <w:trHeight w:val="20"/>
        </w:trPr>
        <w:tc>
          <w:tcPr>
            <w:tcW w:w="741" w:type="dxa"/>
            <w:shd w:val="clear" w:color="auto" w:fill="auto"/>
            <w:tcMar>
              <w:top w:w="0" w:type="dxa"/>
              <w:left w:w="108" w:type="dxa"/>
              <w:bottom w:w="0" w:type="dxa"/>
              <w:right w:w="108" w:type="dxa"/>
            </w:tcMar>
          </w:tcPr>
          <w:p w14:paraId="4CF7EA39" w14:textId="77777777" w:rsidR="002203B2" w:rsidRPr="004005B4" w:rsidRDefault="002203B2" w:rsidP="002F3851">
            <w:pPr>
              <w:pStyle w:val="ListParagraph"/>
              <w:keepNext/>
              <w:numPr>
                <w:ilvl w:val="2"/>
                <w:numId w:val="8"/>
              </w:numPr>
              <w:rPr>
                <w:rFonts w:asciiTheme="minorHAnsi" w:hAnsiTheme="minorHAnsi" w:cstheme="minorHAnsi"/>
                <w:bCs/>
                <w:sz w:val="21"/>
                <w:szCs w:val="21"/>
              </w:rPr>
            </w:pPr>
          </w:p>
        </w:tc>
        <w:tc>
          <w:tcPr>
            <w:tcW w:w="2662" w:type="dxa"/>
            <w:shd w:val="clear" w:color="auto" w:fill="auto"/>
            <w:tcMar>
              <w:top w:w="0" w:type="dxa"/>
              <w:left w:w="108" w:type="dxa"/>
              <w:bottom w:w="0" w:type="dxa"/>
              <w:right w:w="108" w:type="dxa"/>
            </w:tcMar>
          </w:tcPr>
          <w:p w14:paraId="5DE15D67" w14:textId="77777777" w:rsidR="002203B2" w:rsidRPr="004005B4" w:rsidRDefault="002203B2" w:rsidP="002203B2">
            <w:pPr>
              <w:keepNext/>
              <w:spacing w:after="0" w:line="240" w:lineRule="auto"/>
              <w:jc w:val="both"/>
              <w:rPr>
                <w:rFonts w:asciiTheme="minorHAnsi" w:hAnsiTheme="minorHAnsi" w:cstheme="minorHAnsi"/>
                <w:sz w:val="21"/>
                <w:szCs w:val="21"/>
              </w:rPr>
            </w:pPr>
            <w:r w:rsidRPr="004005B4">
              <w:rPr>
                <w:rFonts w:asciiTheme="minorHAnsi" w:eastAsia="Times New Roman" w:hAnsiTheme="minorHAnsi" w:cstheme="minorHAnsi"/>
                <w:sz w:val="21"/>
                <w:szCs w:val="21"/>
              </w:rPr>
              <w:t>Pradinis susipažinimas su CVP IS priemonėmis gautais pasiūlymais</w:t>
            </w:r>
          </w:p>
        </w:tc>
        <w:tc>
          <w:tcPr>
            <w:tcW w:w="3706" w:type="dxa"/>
            <w:shd w:val="clear" w:color="auto" w:fill="auto"/>
            <w:tcMar>
              <w:top w:w="0" w:type="dxa"/>
              <w:left w:w="108" w:type="dxa"/>
              <w:bottom w:w="0" w:type="dxa"/>
              <w:right w:w="108" w:type="dxa"/>
            </w:tcMar>
          </w:tcPr>
          <w:p w14:paraId="29C92A50" w14:textId="77777777" w:rsidR="002203B2" w:rsidRPr="004005B4" w:rsidRDefault="002203B2" w:rsidP="002203B2">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Pradedamas ne anksčiau nei po 45 minučių po pasiūlymų pateikimo termino pabaigos</w:t>
            </w:r>
          </w:p>
        </w:tc>
        <w:tc>
          <w:tcPr>
            <w:tcW w:w="2998" w:type="dxa"/>
            <w:shd w:val="clear" w:color="auto" w:fill="auto"/>
            <w:tcMar>
              <w:top w:w="0" w:type="dxa"/>
              <w:left w:w="108" w:type="dxa"/>
              <w:bottom w:w="0" w:type="dxa"/>
              <w:right w:w="108" w:type="dxa"/>
            </w:tcMar>
          </w:tcPr>
          <w:p w14:paraId="2568F623" w14:textId="77777777" w:rsidR="002203B2" w:rsidRPr="004005B4" w:rsidRDefault="002203B2" w:rsidP="00137DE5">
            <w:pPr>
              <w:spacing w:after="0" w:line="240" w:lineRule="auto"/>
              <w:jc w:val="both"/>
              <w:rPr>
                <w:rFonts w:asciiTheme="minorHAnsi" w:hAnsiTheme="minorHAnsi" w:cstheme="minorHAnsi"/>
                <w:iCs/>
                <w:sz w:val="21"/>
                <w:szCs w:val="21"/>
              </w:rPr>
            </w:pPr>
            <w:r w:rsidRPr="004005B4">
              <w:rPr>
                <w:rFonts w:asciiTheme="minorHAnsi" w:hAnsiTheme="minorHAnsi" w:cstheme="minorHAnsi"/>
                <w:sz w:val="21"/>
                <w:szCs w:val="21"/>
              </w:rPr>
              <w:t xml:space="preserve">Žr. pirkimo sąlygų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_Ref38971193 \w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cs/>
              </w:rPr>
              <w:t>‎</w:t>
            </w:r>
            <w:r w:rsidRPr="004005B4">
              <w:rPr>
                <w:rFonts w:asciiTheme="minorHAnsi" w:hAnsiTheme="minorHAnsi" w:cstheme="minorHAnsi"/>
                <w:sz w:val="21"/>
                <w:szCs w:val="21"/>
              </w:rPr>
              <w:t>20</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 xml:space="preserve"> skyrių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_Ref38971193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rPr>
              <w:t>Susipažinimas su pasiūlymais</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w:t>
            </w:r>
          </w:p>
        </w:tc>
      </w:tr>
      <w:tr w:rsidR="002203B2" w:rsidRPr="004005B4" w14:paraId="090308E2" w14:textId="77777777" w:rsidTr="002203B2">
        <w:trPr>
          <w:trHeight w:val="20"/>
        </w:trPr>
        <w:tc>
          <w:tcPr>
            <w:tcW w:w="741" w:type="dxa"/>
            <w:shd w:val="clear" w:color="auto" w:fill="auto"/>
            <w:tcMar>
              <w:top w:w="0" w:type="dxa"/>
              <w:left w:w="108" w:type="dxa"/>
              <w:bottom w:w="0" w:type="dxa"/>
              <w:right w:w="108" w:type="dxa"/>
            </w:tcMar>
          </w:tcPr>
          <w:p w14:paraId="0474B7FB" w14:textId="77777777" w:rsidR="002203B2" w:rsidRPr="004005B4" w:rsidRDefault="002203B2" w:rsidP="002F3851">
            <w:pPr>
              <w:pStyle w:val="ListParagraph"/>
              <w:keepNext/>
              <w:numPr>
                <w:ilvl w:val="2"/>
                <w:numId w:val="8"/>
              </w:numPr>
              <w:rPr>
                <w:rFonts w:asciiTheme="minorHAnsi" w:hAnsiTheme="minorHAnsi" w:cstheme="minorHAnsi"/>
                <w:bCs/>
                <w:sz w:val="21"/>
                <w:szCs w:val="21"/>
              </w:rPr>
            </w:pPr>
          </w:p>
        </w:tc>
        <w:tc>
          <w:tcPr>
            <w:tcW w:w="2662" w:type="dxa"/>
            <w:shd w:val="clear" w:color="auto" w:fill="auto"/>
            <w:tcMar>
              <w:top w:w="0" w:type="dxa"/>
              <w:left w:w="108" w:type="dxa"/>
              <w:bottom w:w="0" w:type="dxa"/>
              <w:right w:w="108" w:type="dxa"/>
            </w:tcMar>
          </w:tcPr>
          <w:p w14:paraId="0CC2D208" w14:textId="77777777" w:rsidR="002203B2" w:rsidRPr="004005B4" w:rsidRDefault="002203B2" w:rsidP="002203B2">
            <w:pPr>
              <w:keepNext/>
              <w:spacing w:after="0" w:line="240" w:lineRule="auto"/>
              <w:jc w:val="both"/>
              <w:rPr>
                <w:rFonts w:asciiTheme="minorHAnsi" w:hAnsiTheme="minorHAnsi" w:cstheme="minorHAnsi"/>
                <w:bCs/>
                <w:sz w:val="21"/>
                <w:szCs w:val="21"/>
              </w:rPr>
            </w:pPr>
            <w:r w:rsidRPr="004005B4">
              <w:rPr>
                <w:rFonts w:asciiTheme="minorHAnsi" w:hAnsiTheme="minorHAnsi" w:cstheme="minorHAnsi"/>
                <w:sz w:val="21"/>
                <w:szCs w:val="21"/>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9003913" w14:textId="77777777" w:rsidR="002203B2" w:rsidRPr="004005B4" w:rsidRDefault="002203B2" w:rsidP="002203B2">
            <w:pPr>
              <w:spacing w:after="0" w:line="240" w:lineRule="auto"/>
              <w:jc w:val="both"/>
              <w:rPr>
                <w:rFonts w:asciiTheme="minorHAnsi" w:hAnsiTheme="minorHAnsi" w:cstheme="minorHAnsi"/>
                <w:i/>
                <w:iCs/>
                <w:sz w:val="21"/>
                <w:szCs w:val="21"/>
              </w:rPr>
            </w:pPr>
          </w:p>
          <w:p w14:paraId="089A6246" w14:textId="23179C65" w:rsidR="002203B2" w:rsidRPr="004005B4" w:rsidRDefault="00257BE1" w:rsidP="002203B2">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6</w:t>
            </w:r>
            <w:r w:rsidR="002203B2" w:rsidRPr="004005B4">
              <w:rPr>
                <w:rFonts w:asciiTheme="minorHAnsi" w:hAnsiTheme="minorHAnsi" w:cstheme="minorHAnsi"/>
                <w:sz w:val="21"/>
                <w:szCs w:val="21"/>
              </w:rPr>
              <w:t xml:space="preserve"> (</w:t>
            </w:r>
            <w:r w:rsidRPr="004005B4">
              <w:rPr>
                <w:rFonts w:asciiTheme="minorHAnsi" w:hAnsiTheme="minorHAnsi" w:cstheme="minorHAnsi"/>
                <w:sz w:val="21"/>
                <w:szCs w:val="21"/>
              </w:rPr>
              <w:t>šešios</w:t>
            </w:r>
            <w:r w:rsidR="002203B2" w:rsidRPr="004005B4">
              <w:rPr>
                <w:rFonts w:asciiTheme="minorHAnsi" w:hAnsiTheme="minorHAnsi" w:cstheme="minorHAnsi"/>
                <w:sz w:val="21"/>
                <w:szCs w:val="21"/>
              </w:rPr>
              <w:t>) dienos iki pasiūlymų pateikimo termino pabaigos</w:t>
            </w:r>
          </w:p>
          <w:p w14:paraId="25B8DF23" w14:textId="77777777" w:rsidR="002203B2" w:rsidRPr="004005B4" w:rsidRDefault="002203B2" w:rsidP="002203B2">
            <w:pPr>
              <w:spacing w:after="0" w:line="240" w:lineRule="auto"/>
              <w:jc w:val="both"/>
              <w:rPr>
                <w:rFonts w:asciiTheme="minorHAnsi" w:hAnsiTheme="minorHAnsi" w:cstheme="minorHAnsi"/>
                <w:sz w:val="21"/>
                <w:szCs w:val="21"/>
              </w:rPr>
            </w:pPr>
          </w:p>
        </w:tc>
        <w:tc>
          <w:tcPr>
            <w:tcW w:w="2998" w:type="dxa"/>
            <w:shd w:val="clear" w:color="auto" w:fill="auto"/>
            <w:tcMar>
              <w:top w:w="0" w:type="dxa"/>
              <w:left w:w="108" w:type="dxa"/>
              <w:bottom w:w="0" w:type="dxa"/>
              <w:right w:w="108" w:type="dxa"/>
            </w:tcMar>
          </w:tcPr>
          <w:p w14:paraId="40551509" w14:textId="77777777" w:rsidR="002203B2" w:rsidRPr="004005B4" w:rsidRDefault="002203B2" w:rsidP="00137DE5">
            <w:pPr>
              <w:spacing w:after="0" w:line="240" w:lineRule="auto"/>
              <w:jc w:val="both"/>
              <w:rPr>
                <w:rFonts w:asciiTheme="minorHAnsi" w:hAnsiTheme="minorHAnsi" w:cstheme="minorHAnsi"/>
                <w:iCs/>
                <w:sz w:val="21"/>
                <w:szCs w:val="21"/>
              </w:rPr>
            </w:pPr>
            <w:r w:rsidRPr="004005B4">
              <w:rPr>
                <w:rFonts w:asciiTheme="minorHAnsi" w:hAnsiTheme="minorHAnsi" w:cstheme="minorHAnsi"/>
                <w:iCs/>
                <w:sz w:val="21"/>
                <w:szCs w:val="21"/>
              </w:rPr>
              <w:t>Visi prašymai pateikiami CVP IS susirašinėjimo priemonėmis</w:t>
            </w:r>
          </w:p>
          <w:p w14:paraId="1B14D383" w14:textId="77777777" w:rsidR="002203B2" w:rsidRPr="004005B4" w:rsidRDefault="002203B2" w:rsidP="00137DE5">
            <w:pPr>
              <w:spacing w:after="0" w:line="240" w:lineRule="auto"/>
              <w:jc w:val="both"/>
              <w:rPr>
                <w:rFonts w:asciiTheme="minorHAnsi" w:hAnsiTheme="minorHAnsi" w:cstheme="minorHAnsi"/>
                <w:iCs/>
                <w:sz w:val="21"/>
                <w:szCs w:val="21"/>
              </w:rPr>
            </w:pPr>
            <w:r w:rsidRPr="004005B4">
              <w:rPr>
                <w:rFonts w:asciiTheme="minorHAnsi" w:hAnsiTheme="minorHAnsi" w:cstheme="minorHAnsi"/>
                <w:sz w:val="21"/>
                <w:szCs w:val="21"/>
              </w:rPr>
              <w:t xml:space="preserve">Žr. pirkimo sąlygų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_Ref38446835 \n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cs/>
              </w:rPr>
              <w:t>‎</w:t>
            </w:r>
            <w:r w:rsidRPr="004005B4">
              <w:rPr>
                <w:rFonts w:asciiTheme="minorHAnsi" w:hAnsiTheme="minorHAnsi" w:cstheme="minorHAnsi"/>
                <w:sz w:val="21"/>
                <w:szCs w:val="21"/>
              </w:rPr>
              <w:t>6</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 xml:space="preserve"> skyrių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_Ref38446835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rPr>
              <w:t>Pirkimo dokumentų paaiškinimai ir patikslinimai</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w:t>
            </w:r>
          </w:p>
        </w:tc>
      </w:tr>
      <w:tr w:rsidR="002203B2" w:rsidRPr="004005B4" w14:paraId="67F09BA6" w14:textId="77777777" w:rsidTr="002203B2">
        <w:trPr>
          <w:trHeight w:val="20"/>
        </w:trPr>
        <w:tc>
          <w:tcPr>
            <w:tcW w:w="741" w:type="dxa"/>
            <w:shd w:val="clear" w:color="auto" w:fill="auto"/>
            <w:tcMar>
              <w:top w:w="0" w:type="dxa"/>
              <w:left w:w="108" w:type="dxa"/>
              <w:bottom w:w="0" w:type="dxa"/>
              <w:right w:w="108" w:type="dxa"/>
            </w:tcMar>
          </w:tcPr>
          <w:p w14:paraId="547873BB" w14:textId="77777777" w:rsidR="002203B2" w:rsidRPr="004005B4" w:rsidRDefault="002203B2" w:rsidP="002F3851">
            <w:pPr>
              <w:pStyle w:val="ListParagraph"/>
              <w:numPr>
                <w:ilvl w:val="2"/>
                <w:numId w:val="8"/>
              </w:numPr>
              <w:rPr>
                <w:rFonts w:asciiTheme="minorHAnsi" w:hAnsiTheme="minorHAnsi" w:cstheme="minorHAnsi"/>
                <w:bCs/>
                <w:sz w:val="21"/>
                <w:szCs w:val="21"/>
              </w:rPr>
            </w:pPr>
          </w:p>
        </w:tc>
        <w:tc>
          <w:tcPr>
            <w:tcW w:w="2662" w:type="dxa"/>
            <w:shd w:val="clear" w:color="auto" w:fill="auto"/>
            <w:tcMar>
              <w:top w:w="0" w:type="dxa"/>
              <w:left w:w="108" w:type="dxa"/>
              <w:bottom w:w="0" w:type="dxa"/>
              <w:right w:w="108" w:type="dxa"/>
            </w:tcMar>
          </w:tcPr>
          <w:p w14:paraId="2BFCBE87" w14:textId="77777777" w:rsidR="002203B2" w:rsidRPr="004005B4" w:rsidRDefault="002203B2" w:rsidP="002203B2">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1A26029C" w14:textId="6DFB727D" w:rsidR="002203B2" w:rsidRPr="004005B4" w:rsidRDefault="00257BE1" w:rsidP="002203B2">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4 (keturios</w:t>
            </w:r>
            <w:r w:rsidR="002203B2" w:rsidRPr="004005B4">
              <w:rPr>
                <w:rFonts w:asciiTheme="minorHAnsi" w:hAnsiTheme="minorHAnsi" w:cstheme="minorHAnsi"/>
                <w:sz w:val="21"/>
                <w:szCs w:val="21"/>
              </w:rPr>
              <w:t>) dienos iki pasiūlymų pateikimo termino pabaigos</w:t>
            </w:r>
          </w:p>
          <w:p w14:paraId="3F3ECBAD" w14:textId="77777777" w:rsidR="002203B2" w:rsidRPr="004005B4" w:rsidRDefault="002203B2" w:rsidP="002203B2">
            <w:pPr>
              <w:spacing w:after="0" w:line="240" w:lineRule="auto"/>
              <w:jc w:val="both"/>
              <w:rPr>
                <w:rFonts w:asciiTheme="minorHAnsi" w:hAnsiTheme="minorHAnsi" w:cstheme="minorHAnsi"/>
                <w:sz w:val="21"/>
                <w:szCs w:val="21"/>
              </w:rPr>
            </w:pPr>
          </w:p>
        </w:tc>
        <w:tc>
          <w:tcPr>
            <w:tcW w:w="2998" w:type="dxa"/>
            <w:shd w:val="clear" w:color="auto" w:fill="auto"/>
            <w:tcMar>
              <w:top w:w="0" w:type="dxa"/>
              <w:left w:w="108" w:type="dxa"/>
              <w:bottom w:w="0" w:type="dxa"/>
              <w:right w:w="108" w:type="dxa"/>
            </w:tcMar>
          </w:tcPr>
          <w:p w14:paraId="67187DBE" w14:textId="77777777" w:rsidR="002203B2" w:rsidRPr="004005B4" w:rsidRDefault="002203B2" w:rsidP="00137DE5">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Visi paaiškinimai, patikslinimai skelbiami CVP IS ir išsiunčiami CVP IS susirašinėjimo priemonėmis</w:t>
            </w:r>
          </w:p>
          <w:p w14:paraId="319CD052" w14:textId="77777777" w:rsidR="002203B2" w:rsidRPr="004005B4" w:rsidRDefault="002203B2" w:rsidP="00137DE5">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 xml:space="preserve">Žr. pirkimo sąlygų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_Ref38446835 \n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cs/>
              </w:rPr>
              <w:t>‎</w:t>
            </w:r>
            <w:r w:rsidRPr="004005B4">
              <w:rPr>
                <w:rFonts w:asciiTheme="minorHAnsi" w:hAnsiTheme="minorHAnsi" w:cstheme="minorHAnsi"/>
                <w:sz w:val="21"/>
                <w:szCs w:val="21"/>
              </w:rPr>
              <w:t>6</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 xml:space="preserve"> skyrių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_Ref38446835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rPr>
              <w:t>Pirkimo dokumentų paaiškinimai ir patikslinimai</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w:t>
            </w:r>
          </w:p>
        </w:tc>
      </w:tr>
      <w:tr w:rsidR="002203B2" w:rsidRPr="004005B4" w14:paraId="6E057138" w14:textId="77777777" w:rsidTr="002203B2">
        <w:trPr>
          <w:trHeight w:val="20"/>
        </w:trPr>
        <w:tc>
          <w:tcPr>
            <w:tcW w:w="741" w:type="dxa"/>
            <w:shd w:val="clear" w:color="auto" w:fill="auto"/>
            <w:tcMar>
              <w:top w:w="0" w:type="dxa"/>
              <w:left w:w="108" w:type="dxa"/>
              <w:bottom w:w="0" w:type="dxa"/>
              <w:right w:w="108" w:type="dxa"/>
            </w:tcMar>
          </w:tcPr>
          <w:p w14:paraId="1490228C" w14:textId="77777777" w:rsidR="002203B2" w:rsidRPr="004005B4" w:rsidRDefault="002203B2" w:rsidP="002F3851">
            <w:pPr>
              <w:pStyle w:val="ListParagraph"/>
              <w:numPr>
                <w:ilvl w:val="2"/>
                <w:numId w:val="8"/>
              </w:numPr>
              <w:rPr>
                <w:rFonts w:asciiTheme="minorHAnsi" w:hAnsiTheme="minorHAnsi" w:cstheme="minorHAnsi"/>
                <w:bCs/>
                <w:sz w:val="21"/>
                <w:szCs w:val="21"/>
              </w:rPr>
            </w:pPr>
          </w:p>
        </w:tc>
        <w:tc>
          <w:tcPr>
            <w:tcW w:w="2662" w:type="dxa"/>
            <w:shd w:val="clear" w:color="auto" w:fill="auto"/>
            <w:tcMar>
              <w:top w:w="0" w:type="dxa"/>
              <w:left w:w="108" w:type="dxa"/>
              <w:bottom w:w="0" w:type="dxa"/>
              <w:right w:w="108" w:type="dxa"/>
            </w:tcMar>
          </w:tcPr>
          <w:p w14:paraId="788A1645" w14:textId="77777777" w:rsidR="002203B2" w:rsidRPr="004005B4" w:rsidRDefault="002203B2" w:rsidP="002203B2">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Objekto apžiūra bus vykdoma:</w:t>
            </w:r>
          </w:p>
        </w:tc>
        <w:tc>
          <w:tcPr>
            <w:tcW w:w="3706" w:type="dxa"/>
            <w:shd w:val="clear" w:color="auto" w:fill="auto"/>
            <w:tcMar>
              <w:top w:w="0" w:type="dxa"/>
              <w:left w:w="108" w:type="dxa"/>
              <w:bottom w:w="0" w:type="dxa"/>
              <w:right w:w="108" w:type="dxa"/>
            </w:tcMar>
          </w:tcPr>
          <w:p w14:paraId="648544DC" w14:textId="26CAAEA4" w:rsidR="002203B2" w:rsidRPr="00C25100" w:rsidRDefault="00284D74" w:rsidP="002203B2">
            <w:pPr>
              <w:spacing w:after="0" w:line="240" w:lineRule="auto"/>
              <w:jc w:val="both"/>
              <w:rPr>
                <w:rFonts w:asciiTheme="minorHAnsi" w:hAnsiTheme="minorHAnsi" w:cstheme="minorHAnsi"/>
                <w:iCs/>
                <w:sz w:val="21"/>
                <w:szCs w:val="21"/>
              </w:rPr>
            </w:pPr>
            <w:r w:rsidRPr="00C25100">
              <w:rPr>
                <w:rFonts w:asciiTheme="minorHAnsi" w:hAnsiTheme="minorHAnsi" w:cstheme="minorHAnsi"/>
                <w:iCs/>
                <w:sz w:val="21"/>
                <w:szCs w:val="21"/>
              </w:rPr>
              <w:t xml:space="preserve">NETAIKOMA </w:t>
            </w:r>
          </w:p>
        </w:tc>
        <w:tc>
          <w:tcPr>
            <w:tcW w:w="2998" w:type="dxa"/>
            <w:shd w:val="clear" w:color="auto" w:fill="auto"/>
            <w:tcMar>
              <w:top w:w="0" w:type="dxa"/>
              <w:left w:w="108" w:type="dxa"/>
              <w:bottom w:w="0" w:type="dxa"/>
              <w:right w:w="108" w:type="dxa"/>
            </w:tcMar>
          </w:tcPr>
          <w:p w14:paraId="67AF860F" w14:textId="77777777" w:rsidR="002203B2" w:rsidRPr="00C25100" w:rsidRDefault="002203B2" w:rsidP="00137DE5">
            <w:pPr>
              <w:spacing w:after="0" w:line="240" w:lineRule="auto"/>
              <w:jc w:val="both"/>
              <w:rPr>
                <w:rFonts w:asciiTheme="minorHAnsi" w:hAnsiTheme="minorHAnsi" w:cstheme="minorHAnsi"/>
                <w:sz w:val="21"/>
                <w:szCs w:val="21"/>
              </w:rPr>
            </w:pPr>
            <w:r w:rsidRPr="00C25100">
              <w:rPr>
                <w:rFonts w:asciiTheme="minorHAnsi" w:hAnsiTheme="minorHAnsi" w:cstheme="minorHAnsi"/>
                <w:sz w:val="21"/>
                <w:szCs w:val="21"/>
              </w:rPr>
              <w:t xml:space="preserve">Žr. pirkimo sąlygų </w:t>
            </w:r>
            <w:r w:rsidRPr="00C25100">
              <w:rPr>
                <w:rFonts w:asciiTheme="minorHAnsi" w:hAnsiTheme="minorHAnsi" w:cstheme="minorHAnsi"/>
                <w:sz w:val="21"/>
                <w:szCs w:val="21"/>
              </w:rPr>
              <w:fldChar w:fldCharType="begin"/>
            </w:r>
            <w:r w:rsidRPr="00C25100">
              <w:rPr>
                <w:rFonts w:asciiTheme="minorHAnsi" w:hAnsiTheme="minorHAnsi" w:cstheme="minorHAnsi"/>
                <w:sz w:val="21"/>
                <w:szCs w:val="21"/>
              </w:rPr>
              <w:instrText xml:space="preserve"> REF _Ref39740354 \w \h  \* MERGEFORMAT </w:instrText>
            </w:r>
            <w:r w:rsidRPr="00C25100">
              <w:rPr>
                <w:rFonts w:asciiTheme="minorHAnsi" w:hAnsiTheme="minorHAnsi" w:cstheme="minorHAnsi"/>
                <w:sz w:val="21"/>
                <w:szCs w:val="21"/>
              </w:rPr>
            </w:r>
            <w:r w:rsidRPr="00C25100">
              <w:rPr>
                <w:rFonts w:asciiTheme="minorHAnsi" w:hAnsiTheme="minorHAnsi" w:cstheme="minorHAnsi"/>
                <w:sz w:val="21"/>
                <w:szCs w:val="21"/>
              </w:rPr>
              <w:fldChar w:fldCharType="separate"/>
            </w:r>
            <w:r w:rsidRPr="00C25100">
              <w:rPr>
                <w:rFonts w:asciiTheme="minorHAnsi" w:hAnsiTheme="minorHAnsi" w:cstheme="minorHAnsi"/>
                <w:sz w:val="21"/>
                <w:szCs w:val="21"/>
                <w:cs/>
              </w:rPr>
              <w:t>‎</w:t>
            </w:r>
            <w:r w:rsidRPr="00C25100">
              <w:rPr>
                <w:rFonts w:asciiTheme="minorHAnsi" w:hAnsiTheme="minorHAnsi" w:cstheme="minorHAnsi"/>
                <w:sz w:val="21"/>
                <w:szCs w:val="21"/>
              </w:rPr>
              <w:t>7</w:t>
            </w:r>
            <w:r w:rsidRPr="00C25100">
              <w:rPr>
                <w:rFonts w:asciiTheme="minorHAnsi" w:hAnsiTheme="minorHAnsi" w:cstheme="minorHAnsi"/>
                <w:sz w:val="21"/>
                <w:szCs w:val="21"/>
              </w:rPr>
              <w:fldChar w:fldCharType="end"/>
            </w:r>
            <w:r w:rsidRPr="00C25100">
              <w:rPr>
                <w:rFonts w:asciiTheme="minorHAnsi" w:hAnsiTheme="minorHAnsi" w:cstheme="minorHAnsi"/>
                <w:sz w:val="21"/>
                <w:szCs w:val="21"/>
              </w:rPr>
              <w:t xml:space="preserve"> skyrių „</w:t>
            </w:r>
            <w:r w:rsidRPr="00C25100">
              <w:rPr>
                <w:rFonts w:asciiTheme="minorHAnsi" w:hAnsiTheme="minorHAnsi" w:cstheme="minorHAnsi"/>
                <w:sz w:val="21"/>
                <w:szCs w:val="21"/>
              </w:rPr>
              <w:fldChar w:fldCharType="begin"/>
            </w:r>
            <w:r w:rsidRPr="00C25100">
              <w:rPr>
                <w:rFonts w:asciiTheme="minorHAnsi" w:hAnsiTheme="minorHAnsi" w:cstheme="minorHAnsi"/>
                <w:sz w:val="21"/>
                <w:szCs w:val="21"/>
              </w:rPr>
              <w:instrText xml:space="preserve"> REF _Ref39740354 \h  \* MERGEFORMAT </w:instrText>
            </w:r>
            <w:r w:rsidRPr="00C25100">
              <w:rPr>
                <w:rFonts w:asciiTheme="minorHAnsi" w:hAnsiTheme="minorHAnsi" w:cstheme="minorHAnsi"/>
                <w:sz w:val="21"/>
                <w:szCs w:val="21"/>
              </w:rPr>
            </w:r>
            <w:r w:rsidRPr="00C25100">
              <w:rPr>
                <w:rFonts w:asciiTheme="minorHAnsi" w:hAnsiTheme="minorHAnsi" w:cstheme="minorHAnsi"/>
                <w:sz w:val="21"/>
                <w:szCs w:val="21"/>
              </w:rPr>
              <w:fldChar w:fldCharType="separate"/>
            </w:r>
            <w:r w:rsidRPr="00C25100">
              <w:rPr>
                <w:rFonts w:asciiTheme="minorHAnsi" w:hAnsiTheme="minorHAnsi" w:cstheme="minorHAnsi"/>
                <w:sz w:val="21"/>
                <w:szCs w:val="21"/>
              </w:rPr>
              <w:t>Susitikimai su tiekėjais ir pirkimo objekto apžiūra</w:t>
            </w:r>
            <w:r w:rsidRPr="00C25100">
              <w:rPr>
                <w:rFonts w:asciiTheme="minorHAnsi" w:hAnsiTheme="minorHAnsi" w:cstheme="minorHAnsi"/>
                <w:sz w:val="21"/>
                <w:szCs w:val="21"/>
              </w:rPr>
              <w:fldChar w:fldCharType="end"/>
            </w:r>
            <w:r w:rsidRPr="00C25100">
              <w:rPr>
                <w:rFonts w:asciiTheme="minorHAnsi" w:hAnsiTheme="minorHAnsi" w:cstheme="minorHAnsi"/>
                <w:sz w:val="21"/>
                <w:szCs w:val="21"/>
              </w:rPr>
              <w:t>“</w:t>
            </w:r>
          </w:p>
          <w:p w14:paraId="53B6DAFE" w14:textId="77777777" w:rsidR="002203B2" w:rsidRPr="00C25100" w:rsidRDefault="002203B2" w:rsidP="00137DE5">
            <w:pPr>
              <w:spacing w:after="0" w:line="240" w:lineRule="auto"/>
              <w:jc w:val="both"/>
              <w:rPr>
                <w:rFonts w:asciiTheme="minorHAnsi" w:hAnsiTheme="minorHAnsi" w:cstheme="minorHAnsi"/>
                <w:sz w:val="21"/>
                <w:szCs w:val="21"/>
              </w:rPr>
            </w:pPr>
          </w:p>
          <w:p w14:paraId="28FC318B" w14:textId="77777777" w:rsidR="002203B2" w:rsidRPr="00C25100" w:rsidRDefault="002203B2" w:rsidP="00137DE5">
            <w:pPr>
              <w:spacing w:after="0" w:line="240" w:lineRule="auto"/>
              <w:jc w:val="both"/>
              <w:rPr>
                <w:rFonts w:asciiTheme="minorHAnsi" w:hAnsiTheme="minorHAnsi" w:cstheme="minorHAnsi"/>
                <w:sz w:val="21"/>
                <w:szCs w:val="21"/>
              </w:rPr>
            </w:pPr>
          </w:p>
        </w:tc>
      </w:tr>
      <w:tr w:rsidR="002203B2" w:rsidRPr="004005B4" w14:paraId="3ED55375" w14:textId="77777777" w:rsidTr="002203B2">
        <w:trPr>
          <w:trHeight w:val="20"/>
        </w:trPr>
        <w:tc>
          <w:tcPr>
            <w:tcW w:w="741" w:type="dxa"/>
            <w:shd w:val="clear" w:color="auto" w:fill="auto"/>
            <w:tcMar>
              <w:top w:w="0" w:type="dxa"/>
              <w:left w:w="108" w:type="dxa"/>
              <w:bottom w:w="0" w:type="dxa"/>
              <w:right w:w="108" w:type="dxa"/>
            </w:tcMar>
          </w:tcPr>
          <w:p w14:paraId="61D5555F" w14:textId="77777777" w:rsidR="002203B2" w:rsidRPr="004005B4" w:rsidRDefault="002203B2" w:rsidP="002F3851">
            <w:pPr>
              <w:pStyle w:val="ListParagraph"/>
              <w:numPr>
                <w:ilvl w:val="2"/>
                <w:numId w:val="8"/>
              </w:numPr>
              <w:rPr>
                <w:rFonts w:asciiTheme="minorHAnsi" w:hAnsiTheme="minorHAnsi" w:cstheme="minorHAnsi"/>
                <w:bCs/>
                <w:sz w:val="21"/>
                <w:szCs w:val="21"/>
              </w:rPr>
            </w:pPr>
          </w:p>
        </w:tc>
        <w:tc>
          <w:tcPr>
            <w:tcW w:w="2662" w:type="dxa"/>
            <w:shd w:val="clear" w:color="auto" w:fill="auto"/>
            <w:tcMar>
              <w:top w:w="0" w:type="dxa"/>
              <w:left w:w="108" w:type="dxa"/>
              <w:bottom w:w="0" w:type="dxa"/>
              <w:right w:w="108" w:type="dxa"/>
            </w:tcMar>
          </w:tcPr>
          <w:p w14:paraId="50390A3B" w14:textId="77777777" w:rsidR="002203B2" w:rsidRPr="004005B4" w:rsidRDefault="002203B2" w:rsidP="002203B2">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374A68C7" w14:textId="77777777" w:rsidR="002203B2" w:rsidRPr="004005B4" w:rsidRDefault="002203B2" w:rsidP="002203B2">
            <w:pPr>
              <w:spacing w:after="0" w:line="240" w:lineRule="auto"/>
              <w:jc w:val="both"/>
              <w:rPr>
                <w:rFonts w:asciiTheme="minorHAnsi" w:hAnsiTheme="minorHAnsi" w:cstheme="minorHAnsi"/>
                <w:iCs/>
                <w:sz w:val="21"/>
                <w:szCs w:val="21"/>
              </w:rPr>
            </w:pPr>
            <w:r w:rsidRPr="004005B4">
              <w:rPr>
                <w:rFonts w:asciiTheme="minorHAnsi" w:hAnsiTheme="minorHAnsi" w:cstheme="minorHAnsi"/>
                <w:iCs/>
                <w:sz w:val="21"/>
                <w:szCs w:val="21"/>
              </w:rPr>
              <w:t>NETAIKOMA</w:t>
            </w:r>
          </w:p>
        </w:tc>
        <w:tc>
          <w:tcPr>
            <w:tcW w:w="2998" w:type="dxa"/>
            <w:shd w:val="clear" w:color="auto" w:fill="auto"/>
            <w:tcMar>
              <w:top w:w="0" w:type="dxa"/>
              <w:left w:w="108" w:type="dxa"/>
              <w:bottom w:w="0" w:type="dxa"/>
              <w:right w:w="108" w:type="dxa"/>
            </w:tcMar>
          </w:tcPr>
          <w:p w14:paraId="3CA270FC" w14:textId="77777777" w:rsidR="002203B2" w:rsidRPr="004005B4" w:rsidRDefault="002203B2" w:rsidP="00137DE5">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 xml:space="preserve">Žr. pirkimo dokumentų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_Ref39427921 \r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cs/>
              </w:rPr>
              <w:t>‎</w:t>
            </w:r>
            <w:r w:rsidRPr="004005B4">
              <w:rPr>
                <w:rFonts w:asciiTheme="minorHAnsi" w:hAnsiTheme="minorHAnsi" w:cstheme="minorHAnsi"/>
                <w:sz w:val="21"/>
                <w:szCs w:val="21"/>
              </w:rPr>
              <w:t>7</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 xml:space="preserve"> skyrių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_Ref39740354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rPr>
              <w:t>Susitikimai su tiekėjais ir pirkimo objekto apžiūra</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w:t>
            </w:r>
          </w:p>
        </w:tc>
      </w:tr>
      <w:tr w:rsidR="002203B2" w:rsidRPr="004005B4" w14:paraId="2787D380" w14:textId="77777777" w:rsidTr="002203B2">
        <w:trPr>
          <w:trHeight w:val="20"/>
        </w:trPr>
        <w:tc>
          <w:tcPr>
            <w:tcW w:w="741" w:type="dxa"/>
            <w:shd w:val="clear" w:color="auto" w:fill="auto"/>
            <w:tcMar>
              <w:top w:w="0" w:type="dxa"/>
              <w:left w:w="108" w:type="dxa"/>
              <w:bottom w:w="0" w:type="dxa"/>
              <w:right w:w="108" w:type="dxa"/>
            </w:tcMar>
          </w:tcPr>
          <w:p w14:paraId="18EF762A" w14:textId="77777777" w:rsidR="002203B2" w:rsidRPr="004005B4" w:rsidRDefault="002203B2" w:rsidP="002F3851">
            <w:pPr>
              <w:pStyle w:val="ListParagraph"/>
              <w:numPr>
                <w:ilvl w:val="2"/>
                <w:numId w:val="8"/>
              </w:numPr>
              <w:rPr>
                <w:rFonts w:asciiTheme="minorHAnsi" w:hAnsiTheme="minorHAnsi" w:cstheme="minorHAnsi"/>
                <w:bCs/>
                <w:sz w:val="21"/>
                <w:szCs w:val="21"/>
              </w:rPr>
            </w:pPr>
          </w:p>
        </w:tc>
        <w:tc>
          <w:tcPr>
            <w:tcW w:w="2662" w:type="dxa"/>
            <w:shd w:val="clear" w:color="auto" w:fill="auto"/>
            <w:tcMar>
              <w:top w:w="0" w:type="dxa"/>
              <w:left w:w="108" w:type="dxa"/>
              <w:bottom w:w="0" w:type="dxa"/>
              <w:right w:w="108" w:type="dxa"/>
            </w:tcMar>
          </w:tcPr>
          <w:p w14:paraId="3594E7C0" w14:textId="77777777" w:rsidR="002203B2" w:rsidRPr="004005B4" w:rsidRDefault="002203B2" w:rsidP="002203B2">
            <w:pPr>
              <w:spacing w:after="0" w:line="240" w:lineRule="auto"/>
              <w:jc w:val="both"/>
              <w:rPr>
                <w:rFonts w:asciiTheme="minorHAnsi" w:hAnsiTheme="minorHAnsi" w:cstheme="minorHAnsi"/>
                <w:bCs/>
                <w:sz w:val="21"/>
                <w:szCs w:val="21"/>
              </w:rPr>
            </w:pPr>
            <w:r w:rsidRPr="004005B4">
              <w:rPr>
                <w:rFonts w:asciiTheme="minorHAnsi" w:hAnsiTheme="minorHAnsi" w:cstheme="minorHAnsi"/>
                <w:bCs/>
                <w:sz w:val="21"/>
                <w:szCs w:val="21"/>
              </w:rPr>
              <w:t>Tiekėjai turi pateikti prekių pavyzdžius:</w:t>
            </w:r>
          </w:p>
        </w:tc>
        <w:tc>
          <w:tcPr>
            <w:tcW w:w="3706" w:type="dxa"/>
            <w:shd w:val="clear" w:color="auto" w:fill="auto"/>
            <w:tcMar>
              <w:top w:w="0" w:type="dxa"/>
              <w:left w:w="108" w:type="dxa"/>
              <w:bottom w:w="0" w:type="dxa"/>
              <w:right w:w="108" w:type="dxa"/>
            </w:tcMar>
          </w:tcPr>
          <w:p w14:paraId="2C8B76F6" w14:textId="77777777" w:rsidR="002203B2" w:rsidRPr="004005B4" w:rsidRDefault="002203B2" w:rsidP="002203B2">
            <w:pPr>
              <w:pStyle w:val="Body2"/>
              <w:spacing w:after="0"/>
              <w:rPr>
                <w:rFonts w:asciiTheme="minorHAnsi" w:hAnsiTheme="minorHAnsi" w:cstheme="minorHAnsi"/>
                <w:color w:val="auto"/>
                <w:lang w:val="lt-LT"/>
              </w:rPr>
            </w:pPr>
            <w:r w:rsidRPr="004005B4">
              <w:rPr>
                <w:rFonts w:asciiTheme="minorHAnsi" w:hAnsiTheme="minorHAnsi" w:cstheme="minorHAnsi"/>
                <w:color w:val="auto"/>
                <w:lang w:val="lt-LT"/>
              </w:rPr>
              <w:t>NETAIKOMA</w:t>
            </w:r>
          </w:p>
          <w:p w14:paraId="7D5F7668" w14:textId="77777777" w:rsidR="002203B2" w:rsidRPr="004005B4" w:rsidRDefault="002203B2" w:rsidP="002203B2">
            <w:pPr>
              <w:spacing w:after="0" w:line="240" w:lineRule="auto"/>
              <w:jc w:val="both"/>
              <w:rPr>
                <w:rFonts w:asciiTheme="minorHAnsi" w:hAnsiTheme="minorHAnsi" w:cstheme="minorHAnsi"/>
                <w:iCs/>
                <w:sz w:val="21"/>
                <w:szCs w:val="21"/>
              </w:rPr>
            </w:pPr>
            <w:r w:rsidRPr="004005B4">
              <w:rPr>
                <w:rFonts w:asciiTheme="minorHAnsi" w:hAnsiTheme="minorHAnsi" w:cstheme="minorHAnsi"/>
                <w:iCs/>
                <w:sz w:val="21"/>
                <w:szCs w:val="21"/>
              </w:rPr>
              <w:t xml:space="preserve"> </w:t>
            </w:r>
          </w:p>
        </w:tc>
        <w:tc>
          <w:tcPr>
            <w:tcW w:w="2998" w:type="dxa"/>
            <w:shd w:val="clear" w:color="auto" w:fill="auto"/>
            <w:tcMar>
              <w:top w:w="0" w:type="dxa"/>
              <w:left w:w="108" w:type="dxa"/>
              <w:bottom w:w="0" w:type="dxa"/>
              <w:right w:w="108" w:type="dxa"/>
            </w:tcMar>
          </w:tcPr>
          <w:p w14:paraId="524E7914" w14:textId="77777777" w:rsidR="002203B2" w:rsidRPr="004005B4" w:rsidRDefault="002203B2" w:rsidP="00137DE5">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 xml:space="preserve">Žr. pirkimo sąlygų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_Ref39584496 \w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cs/>
              </w:rPr>
              <w:t>‎</w:t>
            </w:r>
            <w:r w:rsidRPr="004005B4">
              <w:rPr>
                <w:rFonts w:asciiTheme="minorHAnsi" w:hAnsiTheme="minorHAnsi" w:cstheme="minorHAnsi"/>
                <w:sz w:val="21"/>
                <w:szCs w:val="21"/>
              </w:rPr>
              <w:t>16</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 xml:space="preserve"> skyrių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_Ref39584501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rPr>
              <w:t>Pavyzdžių pateikimas</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w:t>
            </w:r>
          </w:p>
        </w:tc>
      </w:tr>
      <w:tr w:rsidR="002203B2" w:rsidRPr="004005B4" w14:paraId="7F8E6943" w14:textId="77777777" w:rsidTr="002203B2">
        <w:trPr>
          <w:trHeight w:val="20"/>
        </w:trPr>
        <w:tc>
          <w:tcPr>
            <w:tcW w:w="741" w:type="dxa"/>
            <w:shd w:val="clear" w:color="auto" w:fill="auto"/>
            <w:tcMar>
              <w:top w:w="0" w:type="dxa"/>
              <w:left w:w="108" w:type="dxa"/>
              <w:bottom w:w="0" w:type="dxa"/>
              <w:right w:w="108" w:type="dxa"/>
            </w:tcMar>
          </w:tcPr>
          <w:p w14:paraId="20C9AA2C" w14:textId="77777777" w:rsidR="002203B2" w:rsidRPr="004005B4" w:rsidRDefault="002203B2" w:rsidP="002F3851">
            <w:pPr>
              <w:pStyle w:val="ListParagraph"/>
              <w:numPr>
                <w:ilvl w:val="2"/>
                <w:numId w:val="8"/>
              </w:numPr>
              <w:rPr>
                <w:rFonts w:asciiTheme="minorHAnsi" w:hAnsiTheme="minorHAnsi" w:cstheme="minorHAnsi"/>
                <w:bCs/>
                <w:sz w:val="21"/>
                <w:szCs w:val="21"/>
              </w:rPr>
            </w:pPr>
          </w:p>
        </w:tc>
        <w:tc>
          <w:tcPr>
            <w:tcW w:w="2662" w:type="dxa"/>
            <w:shd w:val="clear" w:color="auto" w:fill="auto"/>
            <w:tcMar>
              <w:top w:w="0" w:type="dxa"/>
              <w:left w:w="108" w:type="dxa"/>
              <w:bottom w:w="0" w:type="dxa"/>
              <w:right w:w="108" w:type="dxa"/>
            </w:tcMar>
          </w:tcPr>
          <w:p w14:paraId="73921733" w14:textId="77777777" w:rsidR="002203B2" w:rsidRPr="004005B4" w:rsidRDefault="002203B2" w:rsidP="002203B2">
            <w:pPr>
              <w:spacing w:after="0" w:line="240" w:lineRule="auto"/>
              <w:jc w:val="both"/>
              <w:rPr>
                <w:rFonts w:asciiTheme="minorHAnsi" w:hAnsiTheme="minorHAnsi" w:cstheme="minorHAnsi"/>
                <w:bCs/>
                <w:sz w:val="21"/>
                <w:szCs w:val="21"/>
              </w:rPr>
            </w:pPr>
            <w:r w:rsidRPr="004005B4">
              <w:rPr>
                <w:rFonts w:asciiTheme="minorHAnsi" w:hAnsiTheme="minorHAnsi" w:cstheme="minorHAnsi"/>
                <w:bCs/>
                <w:sz w:val="21"/>
                <w:szCs w:val="21"/>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4690E8BA" w14:textId="77777777" w:rsidR="002203B2" w:rsidRPr="004005B4" w:rsidRDefault="002203B2" w:rsidP="002203B2">
            <w:pPr>
              <w:spacing w:after="0" w:line="240" w:lineRule="auto"/>
              <w:jc w:val="both"/>
              <w:rPr>
                <w:rFonts w:asciiTheme="minorHAnsi" w:hAnsiTheme="minorHAnsi" w:cstheme="minorHAnsi"/>
                <w:iCs/>
                <w:sz w:val="21"/>
                <w:szCs w:val="21"/>
              </w:rPr>
            </w:pPr>
            <w:r w:rsidRPr="004005B4">
              <w:rPr>
                <w:rFonts w:asciiTheme="minorHAnsi" w:hAnsiTheme="minorHAnsi" w:cstheme="minorHAnsi"/>
                <w:iCs/>
                <w:sz w:val="21"/>
                <w:szCs w:val="21"/>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03D024F" w14:textId="77777777" w:rsidR="002203B2" w:rsidRPr="004005B4" w:rsidRDefault="002203B2" w:rsidP="00137DE5">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 xml:space="preserve">Žr. pirkimo sąlygų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_Ref39584443 \w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cs/>
              </w:rPr>
              <w:t>‎</w:t>
            </w:r>
            <w:r w:rsidRPr="004005B4">
              <w:rPr>
                <w:rFonts w:asciiTheme="minorHAnsi" w:hAnsiTheme="minorHAnsi" w:cstheme="minorHAnsi"/>
                <w:sz w:val="21"/>
                <w:szCs w:val="21"/>
              </w:rPr>
              <w:t>17</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 xml:space="preserve"> skyrių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_Ref39584443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rPr>
              <w:t>Pasiūlymų galiojimas</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 xml:space="preserve">“ ir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_Ref39430768 \w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cs/>
              </w:rPr>
              <w:t>‎</w:t>
            </w:r>
            <w:r w:rsidRPr="004005B4">
              <w:rPr>
                <w:rFonts w:asciiTheme="minorHAnsi" w:hAnsiTheme="minorHAnsi" w:cstheme="minorHAnsi"/>
                <w:sz w:val="21"/>
                <w:szCs w:val="21"/>
              </w:rPr>
              <w:t>18</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 xml:space="preserve"> skyrių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_Ref39430779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rPr>
              <w:t>Pasiūlymo galiojimo užtikrinimas</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w:t>
            </w:r>
          </w:p>
        </w:tc>
      </w:tr>
      <w:tr w:rsidR="002203B2" w:rsidRPr="004005B4" w14:paraId="32BFCD8F" w14:textId="77777777" w:rsidTr="002203B2">
        <w:trPr>
          <w:trHeight w:val="20"/>
        </w:trPr>
        <w:tc>
          <w:tcPr>
            <w:tcW w:w="741" w:type="dxa"/>
            <w:shd w:val="clear" w:color="auto" w:fill="auto"/>
            <w:tcMar>
              <w:top w:w="0" w:type="dxa"/>
              <w:left w:w="108" w:type="dxa"/>
              <w:bottom w:w="0" w:type="dxa"/>
              <w:right w:w="108" w:type="dxa"/>
            </w:tcMar>
          </w:tcPr>
          <w:p w14:paraId="15692402" w14:textId="77777777" w:rsidR="002203B2" w:rsidRPr="004005B4" w:rsidRDefault="002203B2" w:rsidP="002F3851">
            <w:pPr>
              <w:pStyle w:val="ListParagraph"/>
              <w:numPr>
                <w:ilvl w:val="2"/>
                <w:numId w:val="8"/>
              </w:numPr>
              <w:rPr>
                <w:rFonts w:asciiTheme="minorHAnsi" w:hAnsiTheme="minorHAnsi" w:cstheme="minorHAnsi"/>
                <w:bCs/>
                <w:sz w:val="21"/>
                <w:szCs w:val="21"/>
              </w:rPr>
            </w:pPr>
          </w:p>
        </w:tc>
        <w:tc>
          <w:tcPr>
            <w:tcW w:w="2662" w:type="dxa"/>
            <w:shd w:val="clear" w:color="auto" w:fill="auto"/>
            <w:tcMar>
              <w:top w:w="0" w:type="dxa"/>
              <w:left w:w="108" w:type="dxa"/>
              <w:bottom w:w="0" w:type="dxa"/>
              <w:right w:w="108" w:type="dxa"/>
            </w:tcMar>
          </w:tcPr>
          <w:p w14:paraId="7D970D28" w14:textId="77777777" w:rsidR="002203B2" w:rsidRPr="004005B4" w:rsidRDefault="002203B2" w:rsidP="002203B2">
            <w:pPr>
              <w:spacing w:after="0" w:line="240" w:lineRule="auto"/>
              <w:jc w:val="both"/>
              <w:rPr>
                <w:rFonts w:asciiTheme="minorHAnsi" w:hAnsiTheme="minorHAnsi" w:cstheme="minorHAnsi"/>
                <w:bCs/>
                <w:sz w:val="21"/>
                <w:szCs w:val="21"/>
              </w:rPr>
            </w:pPr>
            <w:r w:rsidRPr="004005B4">
              <w:rPr>
                <w:rFonts w:asciiTheme="minorHAnsi" w:hAnsiTheme="minorHAnsi" w:cstheme="minorHAnsi"/>
                <w:sz w:val="21"/>
                <w:szCs w:val="21"/>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26E0ACB9" w14:textId="77777777" w:rsidR="002203B2" w:rsidRPr="004005B4" w:rsidRDefault="002203B2" w:rsidP="002203B2">
            <w:pPr>
              <w:spacing w:after="0" w:line="240" w:lineRule="auto"/>
              <w:jc w:val="both"/>
              <w:rPr>
                <w:rFonts w:asciiTheme="minorHAnsi" w:hAnsiTheme="minorHAnsi" w:cstheme="minorHAnsi"/>
                <w:iCs/>
                <w:sz w:val="21"/>
                <w:szCs w:val="21"/>
              </w:rPr>
            </w:pPr>
            <w:r w:rsidRPr="004005B4">
              <w:rPr>
                <w:rFonts w:asciiTheme="minorHAnsi" w:hAnsiTheme="minorHAnsi" w:cstheme="minorHAnsi"/>
                <w:iCs/>
                <w:sz w:val="21"/>
                <w:szCs w:val="21"/>
              </w:rPr>
              <w:t>3 (tris) dienas</w:t>
            </w:r>
          </w:p>
        </w:tc>
        <w:tc>
          <w:tcPr>
            <w:tcW w:w="2998" w:type="dxa"/>
            <w:shd w:val="clear" w:color="auto" w:fill="auto"/>
            <w:tcMar>
              <w:top w:w="0" w:type="dxa"/>
              <w:left w:w="108" w:type="dxa"/>
              <w:bottom w:w="0" w:type="dxa"/>
              <w:right w:w="108" w:type="dxa"/>
            </w:tcMar>
          </w:tcPr>
          <w:p w14:paraId="144EEBFC" w14:textId="77777777" w:rsidR="002203B2" w:rsidRPr="004005B4" w:rsidRDefault="002203B2" w:rsidP="00137DE5">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 xml:space="preserve">Žr. pirkimo sąlygų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_Ref39430768 \w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cs/>
              </w:rPr>
              <w:t>‎</w:t>
            </w:r>
            <w:r w:rsidRPr="004005B4">
              <w:rPr>
                <w:rFonts w:asciiTheme="minorHAnsi" w:hAnsiTheme="minorHAnsi" w:cstheme="minorHAnsi"/>
                <w:sz w:val="21"/>
                <w:szCs w:val="21"/>
              </w:rPr>
              <w:t>18</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 xml:space="preserve"> skyrių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_Ref39430779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rPr>
              <w:t>Pasiūlymo galiojimo užtikrinimas</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w:t>
            </w:r>
          </w:p>
        </w:tc>
      </w:tr>
      <w:tr w:rsidR="002203B2" w:rsidRPr="004005B4" w14:paraId="46847081" w14:textId="77777777" w:rsidTr="002203B2">
        <w:trPr>
          <w:trHeight w:val="20"/>
        </w:trPr>
        <w:tc>
          <w:tcPr>
            <w:tcW w:w="741" w:type="dxa"/>
            <w:shd w:val="clear" w:color="auto" w:fill="auto"/>
            <w:tcMar>
              <w:top w:w="0" w:type="dxa"/>
              <w:left w:w="108" w:type="dxa"/>
              <w:bottom w:w="0" w:type="dxa"/>
              <w:right w:w="108" w:type="dxa"/>
            </w:tcMar>
          </w:tcPr>
          <w:p w14:paraId="033DA478" w14:textId="77777777" w:rsidR="002203B2" w:rsidRPr="004005B4" w:rsidRDefault="002203B2" w:rsidP="002F3851">
            <w:pPr>
              <w:pStyle w:val="ListParagraph"/>
              <w:numPr>
                <w:ilvl w:val="2"/>
                <w:numId w:val="8"/>
              </w:numPr>
              <w:rPr>
                <w:rFonts w:asciiTheme="minorHAnsi" w:hAnsiTheme="minorHAnsi" w:cstheme="minorHAnsi"/>
                <w:bCs/>
                <w:sz w:val="21"/>
                <w:szCs w:val="21"/>
              </w:rPr>
            </w:pPr>
          </w:p>
        </w:tc>
        <w:tc>
          <w:tcPr>
            <w:tcW w:w="2662" w:type="dxa"/>
            <w:shd w:val="clear" w:color="auto" w:fill="auto"/>
            <w:tcMar>
              <w:top w:w="0" w:type="dxa"/>
              <w:left w:w="108" w:type="dxa"/>
              <w:bottom w:w="0" w:type="dxa"/>
              <w:right w:w="108" w:type="dxa"/>
            </w:tcMar>
          </w:tcPr>
          <w:p w14:paraId="6EDB47F0" w14:textId="77777777" w:rsidR="002203B2" w:rsidRPr="004005B4" w:rsidRDefault="002203B2" w:rsidP="002203B2">
            <w:pPr>
              <w:spacing w:after="0" w:line="240" w:lineRule="auto"/>
              <w:jc w:val="both"/>
              <w:rPr>
                <w:rFonts w:asciiTheme="minorHAnsi" w:hAnsiTheme="minorHAnsi" w:cstheme="minorHAnsi"/>
                <w:bCs/>
                <w:sz w:val="21"/>
                <w:szCs w:val="21"/>
              </w:rPr>
            </w:pPr>
            <w:r w:rsidRPr="004005B4">
              <w:rPr>
                <w:rFonts w:asciiTheme="minorHAnsi" w:hAnsiTheme="minorHAnsi" w:cstheme="minorHAnsi"/>
                <w:sz w:val="21"/>
                <w:szCs w:val="21"/>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6D63B2CE" w14:textId="77777777" w:rsidR="002203B2" w:rsidRPr="004005B4" w:rsidRDefault="002203B2" w:rsidP="002203B2">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5 (penkias) darbo dienas nuo sprendimo priėmimo dienos</w:t>
            </w:r>
          </w:p>
        </w:tc>
        <w:tc>
          <w:tcPr>
            <w:tcW w:w="2998" w:type="dxa"/>
            <w:shd w:val="clear" w:color="auto" w:fill="auto"/>
            <w:tcMar>
              <w:top w:w="0" w:type="dxa"/>
              <w:left w:w="108" w:type="dxa"/>
              <w:bottom w:w="0" w:type="dxa"/>
              <w:right w:w="108" w:type="dxa"/>
            </w:tcMar>
          </w:tcPr>
          <w:p w14:paraId="24CF79E8" w14:textId="77777777" w:rsidR="002203B2" w:rsidRPr="004005B4" w:rsidRDefault="002203B2" w:rsidP="00137DE5">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 xml:space="preserve">Žr. pirkimo sąlygų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_Ref39430768 \w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cs/>
              </w:rPr>
              <w:t>‎</w:t>
            </w:r>
            <w:r w:rsidRPr="004005B4">
              <w:rPr>
                <w:rFonts w:asciiTheme="minorHAnsi" w:hAnsiTheme="minorHAnsi" w:cstheme="minorHAnsi"/>
                <w:sz w:val="21"/>
                <w:szCs w:val="21"/>
              </w:rPr>
              <w:t>18</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 xml:space="preserve"> skyrių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_Ref39430779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rPr>
              <w:t>Pasiūlymo galiojimo užtikrinimas</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w:t>
            </w:r>
          </w:p>
        </w:tc>
      </w:tr>
      <w:tr w:rsidR="002203B2" w:rsidRPr="004005B4" w14:paraId="37ADEDAC" w14:textId="77777777" w:rsidTr="002203B2">
        <w:trPr>
          <w:trHeight w:val="20"/>
        </w:trPr>
        <w:tc>
          <w:tcPr>
            <w:tcW w:w="741" w:type="dxa"/>
            <w:shd w:val="clear" w:color="auto" w:fill="auto"/>
            <w:tcMar>
              <w:top w:w="0" w:type="dxa"/>
              <w:left w:w="108" w:type="dxa"/>
              <w:bottom w:w="0" w:type="dxa"/>
              <w:right w:w="108" w:type="dxa"/>
            </w:tcMar>
          </w:tcPr>
          <w:p w14:paraId="61DCD9AE" w14:textId="77777777" w:rsidR="002203B2" w:rsidRPr="004005B4" w:rsidRDefault="002203B2" w:rsidP="002F3851">
            <w:pPr>
              <w:pStyle w:val="ListParagraph"/>
              <w:numPr>
                <w:ilvl w:val="2"/>
                <w:numId w:val="8"/>
              </w:numPr>
              <w:rPr>
                <w:rFonts w:asciiTheme="minorHAnsi" w:hAnsiTheme="minorHAnsi" w:cstheme="minorHAnsi"/>
                <w:bCs/>
                <w:sz w:val="21"/>
                <w:szCs w:val="21"/>
              </w:rPr>
            </w:pPr>
          </w:p>
        </w:tc>
        <w:tc>
          <w:tcPr>
            <w:tcW w:w="2662" w:type="dxa"/>
            <w:shd w:val="clear" w:color="auto" w:fill="auto"/>
            <w:tcMar>
              <w:top w:w="0" w:type="dxa"/>
              <w:left w:w="108" w:type="dxa"/>
              <w:bottom w:w="0" w:type="dxa"/>
              <w:right w:w="108" w:type="dxa"/>
            </w:tcMar>
          </w:tcPr>
          <w:p w14:paraId="7097D9BA" w14:textId="77777777" w:rsidR="002203B2" w:rsidRPr="004005B4" w:rsidRDefault="002203B2" w:rsidP="002203B2">
            <w:pPr>
              <w:spacing w:after="0" w:line="240" w:lineRule="auto"/>
              <w:jc w:val="both"/>
              <w:rPr>
                <w:rFonts w:asciiTheme="minorHAnsi" w:hAnsiTheme="minorHAnsi" w:cstheme="minorHAnsi"/>
                <w:bCs/>
                <w:sz w:val="21"/>
                <w:szCs w:val="21"/>
              </w:rPr>
            </w:pPr>
            <w:r w:rsidRPr="004005B4">
              <w:rPr>
                <w:rFonts w:asciiTheme="minorHAnsi" w:hAnsiTheme="minorHAnsi" w:cstheme="minorHAnsi"/>
                <w:bCs/>
                <w:sz w:val="21"/>
                <w:szCs w:val="21"/>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C889588" w14:textId="77777777" w:rsidR="002203B2" w:rsidRPr="004005B4" w:rsidRDefault="002203B2" w:rsidP="002203B2">
            <w:pPr>
              <w:spacing w:after="0" w:line="240" w:lineRule="auto"/>
              <w:jc w:val="both"/>
              <w:rPr>
                <w:rFonts w:asciiTheme="minorHAnsi" w:hAnsiTheme="minorHAnsi" w:cstheme="minorHAnsi"/>
                <w:bCs/>
                <w:sz w:val="21"/>
                <w:szCs w:val="21"/>
              </w:rPr>
            </w:pPr>
            <w:r w:rsidRPr="004005B4">
              <w:rPr>
                <w:rFonts w:asciiTheme="minorHAnsi" w:hAnsiTheme="minorHAnsi" w:cstheme="minorHAnsi"/>
                <w:bCs/>
                <w:sz w:val="21"/>
                <w:szCs w:val="21"/>
              </w:rPr>
              <w:t>3 (tris) darbo dienas nuo sprendimo priėmimo dienos</w:t>
            </w:r>
          </w:p>
        </w:tc>
        <w:tc>
          <w:tcPr>
            <w:tcW w:w="2998" w:type="dxa"/>
            <w:shd w:val="clear" w:color="auto" w:fill="auto"/>
            <w:tcMar>
              <w:top w:w="0" w:type="dxa"/>
              <w:left w:w="108" w:type="dxa"/>
              <w:bottom w:w="0" w:type="dxa"/>
              <w:right w:w="108" w:type="dxa"/>
            </w:tcMar>
          </w:tcPr>
          <w:p w14:paraId="6EDD37AE" w14:textId="77777777" w:rsidR="002203B2" w:rsidRPr="004005B4" w:rsidRDefault="002203B2" w:rsidP="00137DE5">
            <w:pPr>
              <w:spacing w:after="0" w:line="240" w:lineRule="auto"/>
              <w:jc w:val="both"/>
              <w:rPr>
                <w:rFonts w:asciiTheme="minorHAnsi" w:hAnsiTheme="minorHAnsi" w:cstheme="minorHAnsi"/>
                <w:bCs/>
                <w:sz w:val="21"/>
                <w:szCs w:val="21"/>
              </w:rPr>
            </w:pPr>
            <w:r w:rsidRPr="004005B4">
              <w:rPr>
                <w:rFonts w:asciiTheme="minorHAnsi" w:hAnsiTheme="minorHAnsi" w:cstheme="minorHAnsi"/>
                <w:bCs/>
                <w:sz w:val="21"/>
                <w:szCs w:val="21"/>
              </w:rPr>
              <w:t xml:space="preserve">Žr. pirkimo sąlygų </w:t>
            </w:r>
            <w:r w:rsidRPr="004005B4">
              <w:rPr>
                <w:rFonts w:asciiTheme="minorHAnsi" w:hAnsiTheme="minorHAnsi" w:cstheme="minorHAnsi"/>
                <w:bCs/>
                <w:sz w:val="21"/>
                <w:szCs w:val="21"/>
              </w:rPr>
              <w:fldChar w:fldCharType="begin"/>
            </w:r>
            <w:r w:rsidRPr="004005B4">
              <w:rPr>
                <w:rFonts w:asciiTheme="minorHAnsi" w:hAnsiTheme="minorHAnsi" w:cstheme="minorHAnsi"/>
                <w:bCs/>
                <w:sz w:val="21"/>
                <w:szCs w:val="21"/>
              </w:rPr>
              <w:instrText xml:space="preserve"> REF _Ref48037697 \w \h  \* MERGEFORMAT </w:instrText>
            </w:r>
            <w:r w:rsidRPr="004005B4">
              <w:rPr>
                <w:rFonts w:asciiTheme="minorHAnsi" w:hAnsiTheme="minorHAnsi" w:cstheme="minorHAnsi"/>
                <w:bCs/>
                <w:sz w:val="21"/>
                <w:szCs w:val="21"/>
              </w:rPr>
            </w:r>
            <w:r w:rsidRPr="004005B4">
              <w:rPr>
                <w:rFonts w:asciiTheme="minorHAnsi" w:hAnsiTheme="minorHAnsi" w:cstheme="minorHAnsi"/>
                <w:bCs/>
                <w:sz w:val="21"/>
                <w:szCs w:val="21"/>
              </w:rPr>
              <w:fldChar w:fldCharType="separate"/>
            </w:r>
            <w:r w:rsidRPr="004005B4">
              <w:rPr>
                <w:rFonts w:asciiTheme="minorHAnsi" w:hAnsiTheme="minorHAnsi" w:cstheme="minorHAnsi"/>
                <w:bCs/>
                <w:sz w:val="21"/>
                <w:szCs w:val="21"/>
                <w:cs/>
              </w:rPr>
              <w:t>‎</w:t>
            </w:r>
            <w:r w:rsidRPr="004005B4">
              <w:rPr>
                <w:rFonts w:asciiTheme="minorHAnsi" w:hAnsiTheme="minorHAnsi" w:cstheme="minorHAnsi"/>
                <w:bCs/>
                <w:sz w:val="21"/>
                <w:szCs w:val="21"/>
              </w:rPr>
              <w:t>11</w:t>
            </w:r>
            <w:r w:rsidRPr="004005B4">
              <w:rPr>
                <w:rFonts w:asciiTheme="minorHAnsi" w:hAnsiTheme="minorHAnsi" w:cstheme="minorHAnsi"/>
                <w:bCs/>
                <w:sz w:val="21"/>
                <w:szCs w:val="21"/>
              </w:rPr>
              <w:fldChar w:fldCharType="end"/>
            </w:r>
            <w:r w:rsidRPr="004005B4">
              <w:rPr>
                <w:rFonts w:asciiTheme="minorHAnsi" w:hAnsiTheme="minorHAnsi" w:cstheme="minorHAnsi"/>
                <w:bCs/>
                <w:sz w:val="21"/>
                <w:szCs w:val="21"/>
              </w:rPr>
              <w:t xml:space="preserve"> skyrių „</w:t>
            </w:r>
            <w:r w:rsidRPr="004005B4">
              <w:rPr>
                <w:rFonts w:asciiTheme="minorHAnsi" w:hAnsiTheme="minorHAnsi" w:cstheme="minorHAnsi"/>
                <w:bCs/>
                <w:sz w:val="21"/>
                <w:szCs w:val="21"/>
              </w:rPr>
              <w:fldChar w:fldCharType="begin"/>
            </w:r>
            <w:r w:rsidRPr="004005B4">
              <w:rPr>
                <w:rFonts w:asciiTheme="minorHAnsi" w:hAnsiTheme="minorHAnsi" w:cstheme="minorHAnsi"/>
                <w:bCs/>
                <w:sz w:val="21"/>
                <w:szCs w:val="21"/>
              </w:rPr>
              <w:instrText xml:space="preserve"> REF _Ref48037709 \h  \* MERGEFORMAT </w:instrText>
            </w:r>
            <w:r w:rsidRPr="004005B4">
              <w:rPr>
                <w:rFonts w:asciiTheme="minorHAnsi" w:hAnsiTheme="minorHAnsi" w:cstheme="minorHAnsi"/>
                <w:bCs/>
                <w:sz w:val="21"/>
                <w:szCs w:val="21"/>
              </w:rPr>
            </w:r>
            <w:r w:rsidRPr="004005B4">
              <w:rPr>
                <w:rFonts w:asciiTheme="minorHAnsi" w:hAnsiTheme="minorHAnsi" w:cstheme="minorHAnsi"/>
                <w:bCs/>
                <w:sz w:val="21"/>
                <w:szCs w:val="21"/>
              </w:rPr>
              <w:fldChar w:fldCharType="separate"/>
            </w:r>
            <w:r w:rsidRPr="004005B4">
              <w:rPr>
                <w:rFonts w:asciiTheme="minorHAnsi" w:hAnsiTheme="minorHAnsi" w:cstheme="minorHAnsi"/>
                <w:sz w:val="21"/>
                <w:szCs w:val="21"/>
              </w:rPr>
              <w:t>EBVPD ir EBVPD pateikiamos informacijos patvirtinimo priemonės</w:t>
            </w:r>
            <w:r w:rsidRPr="004005B4">
              <w:rPr>
                <w:rFonts w:asciiTheme="minorHAnsi" w:hAnsiTheme="minorHAnsi" w:cstheme="minorHAnsi"/>
                <w:bCs/>
                <w:sz w:val="21"/>
                <w:szCs w:val="21"/>
              </w:rPr>
              <w:fldChar w:fldCharType="end"/>
            </w:r>
            <w:r w:rsidRPr="004005B4">
              <w:rPr>
                <w:rFonts w:asciiTheme="minorHAnsi" w:hAnsiTheme="minorHAnsi" w:cstheme="minorHAnsi"/>
                <w:bCs/>
                <w:sz w:val="21"/>
                <w:szCs w:val="21"/>
              </w:rPr>
              <w:t>“</w:t>
            </w:r>
          </w:p>
        </w:tc>
      </w:tr>
      <w:tr w:rsidR="002203B2" w:rsidRPr="004005B4" w14:paraId="68D29DC2" w14:textId="77777777" w:rsidTr="002203B2">
        <w:trPr>
          <w:trHeight w:val="20"/>
        </w:trPr>
        <w:tc>
          <w:tcPr>
            <w:tcW w:w="741" w:type="dxa"/>
            <w:shd w:val="clear" w:color="auto" w:fill="auto"/>
            <w:tcMar>
              <w:top w:w="0" w:type="dxa"/>
              <w:left w:w="108" w:type="dxa"/>
              <w:bottom w:w="0" w:type="dxa"/>
              <w:right w:w="108" w:type="dxa"/>
            </w:tcMar>
          </w:tcPr>
          <w:p w14:paraId="2683A2D9" w14:textId="77777777" w:rsidR="002203B2" w:rsidRPr="004005B4" w:rsidRDefault="002203B2" w:rsidP="002F3851">
            <w:pPr>
              <w:pStyle w:val="ListParagraph"/>
              <w:numPr>
                <w:ilvl w:val="2"/>
                <w:numId w:val="8"/>
              </w:numPr>
              <w:rPr>
                <w:rFonts w:asciiTheme="minorHAnsi" w:hAnsiTheme="minorHAnsi" w:cstheme="minorHAnsi"/>
                <w:bCs/>
                <w:sz w:val="21"/>
                <w:szCs w:val="21"/>
              </w:rPr>
            </w:pPr>
          </w:p>
        </w:tc>
        <w:tc>
          <w:tcPr>
            <w:tcW w:w="2662" w:type="dxa"/>
            <w:shd w:val="clear" w:color="auto" w:fill="auto"/>
            <w:tcMar>
              <w:top w:w="0" w:type="dxa"/>
              <w:left w:w="108" w:type="dxa"/>
              <w:bottom w:w="0" w:type="dxa"/>
              <w:right w:w="108" w:type="dxa"/>
            </w:tcMar>
          </w:tcPr>
          <w:p w14:paraId="230B1DA0" w14:textId="77777777" w:rsidR="002203B2" w:rsidRPr="004005B4" w:rsidRDefault="002203B2" w:rsidP="002203B2">
            <w:pPr>
              <w:spacing w:after="0" w:line="240" w:lineRule="auto"/>
              <w:jc w:val="both"/>
              <w:rPr>
                <w:rFonts w:asciiTheme="minorHAnsi" w:hAnsiTheme="minorHAnsi" w:cstheme="minorHAnsi"/>
                <w:bCs/>
                <w:sz w:val="21"/>
                <w:szCs w:val="21"/>
              </w:rPr>
            </w:pPr>
            <w:r w:rsidRPr="004005B4">
              <w:rPr>
                <w:rFonts w:asciiTheme="minorHAnsi" w:hAnsiTheme="minorHAnsi" w:cstheme="minorHAnsi"/>
                <w:bCs/>
                <w:sz w:val="21"/>
                <w:szCs w:val="21"/>
              </w:rPr>
              <w:t xml:space="preserve">Perkantysis subjektas pirkimo dalyviams praneša apie priimtą sprendimą </w:t>
            </w:r>
            <w:r w:rsidRPr="004005B4">
              <w:rPr>
                <w:rFonts w:asciiTheme="minorHAnsi" w:hAnsiTheme="minorHAnsi" w:cstheme="minorHAnsi"/>
                <w:bCs/>
                <w:sz w:val="21"/>
                <w:szCs w:val="21"/>
              </w:rPr>
              <w:lastRenderedPageBreak/>
              <w:t xml:space="preserve">nustatyti laimėjusį pasiūlymą, </w:t>
            </w:r>
            <w:r w:rsidRPr="004005B4">
              <w:rPr>
                <w:rFonts w:asciiTheme="minorHAnsi" w:hAnsiTheme="minorHAnsi" w:cstheme="minorHAnsi"/>
                <w:sz w:val="21"/>
                <w:szCs w:val="21"/>
              </w:rPr>
              <w:t>dėl kurio bus sudaroma</w:t>
            </w:r>
            <w:r w:rsidRPr="004005B4">
              <w:rPr>
                <w:rFonts w:asciiTheme="minorHAnsi" w:hAnsiTheme="minorHAnsi" w:cstheme="minorHAnsi"/>
                <w:bCs/>
                <w:sz w:val="21"/>
                <w:szCs w:val="21"/>
              </w:rPr>
              <w:t xml:space="preserve"> sutartis ne vėliau kaip per</w:t>
            </w:r>
          </w:p>
        </w:tc>
        <w:tc>
          <w:tcPr>
            <w:tcW w:w="3706" w:type="dxa"/>
            <w:shd w:val="clear" w:color="auto" w:fill="auto"/>
            <w:tcMar>
              <w:top w:w="0" w:type="dxa"/>
              <w:left w:w="108" w:type="dxa"/>
              <w:bottom w:w="0" w:type="dxa"/>
              <w:right w:w="108" w:type="dxa"/>
            </w:tcMar>
          </w:tcPr>
          <w:p w14:paraId="7C7C3ED7" w14:textId="77777777" w:rsidR="002203B2" w:rsidRPr="004005B4" w:rsidRDefault="002203B2" w:rsidP="002203B2">
            <w:pPr>
              <w:spacing w:after="0" w:line="240" w:lineRule="auto"/>
              <w:jc w:val="both"/>
              <w:rPr>
                <w:rFonts w:asciiTheme="minorHAnsi" w:hAnsiTheme="minorHAnsi" w:cstheme="minorHAnsi"/>
                <w:bCs/>
                <w:sz w:val="21"/>
                <w:szCs w:val="21"/>
              </w:rPr>
            </w:pPr>
            <w:r w:rsidRPr="004005B4">
              <w:rPr>
                <w:rFonts w:asciiTheme="minorHAnsi" w:hAnsiTheme="minorHAnsi" w:cstheme="minorHAnsi"/>
                <w:bCs/>
                <w:sz w:val="21"/>
                <w:szCs w:val="21"/>
              </w:rPr>
              <w:lastRenderedPageBreak/>
              <w:t>5 (penkias) darbo dienas nuo sprendimo priėmimo dienos</w:t>
            </w:r>
          </w:p>
        </w:tc>
        <w:tc>
          <w:tcPr>
            <w:tcW w:w="2998" w:type="dxa"/>
            <w:shd w:val="clear" w:color="auto" w:fill="auto"/>
            <w:tcMar>
              <w:top w:w="0" w:type="dxa"/>
              <w:left w:w="108" w:type="dxa"/>
              <w:bottom w:w="0" w:type="dxa"/>
              <w:right w:w="108" w:type="dxa"/>
            </w:tcMar>
          </w:tcPr>
          <w:p w14:paraId="4583B564" w14:textId="77777777" w:rsidR="002203B2" w:rsidRPr="004005B4" w:rsidRDefault="002203B2" w:rsidP="00137DE5">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 xml:space="preserve">Žr. pirkimo sąlygų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_Ref40443308 \w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cs/>
              </w:rPr>
              <w:t>‎</w:t>
            </w:r>
            <w:r w:rsidRPr="004005B4">
              <w:rPr>
                <w:rFonts w:asciiTheme="minorHAnsi" w:hAnsiTheme="minorHAnsi" w:cstheme="minorHAnsi"/>
                <w:sz w:val="21"/>
                <w:szCs w:val="21"/>
              </w:rPr>
              <w:t>25</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 xml:space="preserve"> skyrių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_Ref40443308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rPr>
              <w:t>Informavimas apie pirkimo procedūrų rezultatus</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w:t>
            </w:r>
          </w:p>
        </w:tc>
      </w:tr>
      <w:tr w:rsidR="002203B2" w:rsidRPr="004005B4" w14:paraId="22FC193E" w14:textId="77777777" w:rsidTr="002203B2">
        <w:trPr>
          <w:trHeight w:val="20"/>
        </w:trPr>
        <w:tc>
          <w:tcPr>
            <w:tcW w:w="741" w:type="dxa"/>
            <w:shd w:val="clear" w:color="auto" w:fill="auto"/>
            <w:tcMar>
              <w:top w:w="0" w:type="dxa"/>
              <w:left w:w="108" w:type="dxa"/>
              <w:bottom w:w="0" w:type="dxa"/>
              <w:right w:w="108" w:type="dxa"/>
            </w:tcMar>
          </w:tcPr>
          <w:p w14:paraId="72FB12E9" w14:textId="77777777" w:rsidR="002203B2" w:rsidRPr="004005B4" w:rsidRDefault="002203B2" w:rsidP="002F3851">
            <w:pPr>
              <w:pStyle w:val="ListParagraph"/>
              <w:numPr>
                <w:ilvl w:val="2"/>
                <w:numId w:val="8"/>
              </w:numPr>
              <w:rPr>
                <w:rFonts w:asciiTheme="minorHAnsi" w:hAnsiTheme="minorHAnsi" w:cstheme="minorHAnsi"/>
                <w:bCs/>
                <w:sz w:val="21"/>
                <w:szCs w:val="21"/>
              </w:rPr>
            </w:pPr>
          </w:p>
        </w:tc>
        <w:tc>
          <w:tcPr>
            <w:tcW w:w="2662" w:type="dxa"/>
            <w:shd w:val="clear" w:color="auto" w:fill="auto"/>
            <w:tcMar>
              <w:top w:w="0" w:type="dxa"/>
              <w:left w:w="108" w:type="dxa"/>
              <w:bottom w:w="0" w:type="dxa"/>
              <w:right w:w="108" w:type="dxa"/>
            </w:tcMar>
          </w:tcPr>
          <w:p w14:paraId="25116304" w14:textId="77777777" w:rsidR="002203B2" w:rsidRPr="004005B4" w:rsidRDefault="002203B2" w:rsidP="002203B2">
            <w:pPr>
              <w:spacing w:after="0" w:line="240" w:lineRule="auto"/>
              <w:jc w:val="both"/>
              <w:rPr>
                <w:rFonts w:asciiTheme="minorHAnsi" w:hAnsiTheme="minorHAnsi" w:cstheme="minorHAnsi"/>
                <w:bCs/>
                <w:sz w:val="21"/>
                <w:szCs w:val="21"/>
              </w:rPr>
            </w:pPr>
            <w:r w:rsidRPr="004005B4">
              <w:rPr>
                <w:rFonts w:asciiTheme="minorHAnsi" w:hAnsiTheme="minorHAnsi" w:cstheme="minorHAnsi"/>
                <w:bCs/>
                <w:sz w:val="21"/>
                <w:szCs w:val="21"/>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2710595C" w14:textId="77777777" w:rsidR="002203B2" w:rsidRPr="004005B4" w:rsidRDefault="002203B2" w:rsidP="002203B2">
            <w:pPr>
              <w:spacing w:after="0" w:line="240" w:lineRule="auto"/>
              <w:jc w:val="both"/>
              <w:rPr>
                <w:rFonts w:asciiTheme="minorHAnsi" w:hAnsiTheme="minorHAnsi" w:cstheme="minorHAnsi"/>
                <w:bCs/>
                <w:sz w:val="21"/>
                <w:szCs w:val="21"/>
              </w:rPr>
            </w:pPr>
            <w:r w:rsidRPr="004005B4">
              <w:rPr>
                <w:rFonts w:asciiTheme="minorHAnsi" w:hAnsiTheme="minorHAnsi" w:cstheme="minorHAnsi"/>
                <w:bCs/>
                <w:sz w:val="21"/>
                <w:szCs w:val="21"/>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3940EE25" w14:textId="77777777" w:rsidR="002203B2" w:rsidRPr="004005B4" w:rsidRDefault="002203B2" w:rsidP="00137DE5">
            <w:pPr>
              <w:pStyle w:val="tajtip"/>
              <w:shd w:val="clear" w:color="auto" w:fill="FFFFFF"/>
              <w:spacing w:before="0" w:beforeAutospacing="0" w:after="0" w:afterAutospacing="0"/>
              <w:ind w:firstLine="313"/>
              <w:jc w:val="both"/>
              <w:rPr>
                <w:rFonts w:asciiTheme="minorHAnsi" w:hAnsiTheme="minorHAnsi" w:cstheme="minorHAnsi"/>
                <w:sz w:val="21"/>
                <w:szCs w:val="21"/>
              </w:rPr>
            </w:pPr>
            <w:r w:rsidRPr="004005B4">
              <w:rPr>
                <w:rFonts w:asciiTheme="minorHAnsi" w:hAnsiTheme="minorHAnsi" w:cstheme="minorHAnsi"/>
                <w:i/>
                <w:iCs/>
                <w:sz w:val="21"/>
                <w:szCs w:val="21"/>
              </w:rPr>
              <w:t>Pirkimo dalyviui, kurio pasiūlymas nebuvo atmestas,</w:t>
            </w:r>
            <w:r w:rsidRPr="004005B4">
              <w:rPr>
                <w:rFonts w:asciiTheme="minorHAnsi" w:hAnsiTheme="minorHAnsi" w:cstheme="minorHAnsi"/>
                <w:sz w:val="21"/>
                <w:szCs w:val="21"/>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0AFCE579" w14:textId="77777777" w:rsidR="002203B2" w:rsidRPr="004005B4" w:rsidRDefault="002203B2" w:rsidP="00137DE5">
            <w:pPr>
              <w:pStyle w:val="tajtip"/>
              <w:shd w:val="clear" w:color="auto" w:fill="FFFFFF"/>
              <w:spacing w:before="0" w:beforeAutospacing="0" w:after="0" w:afterAutospacing="0"/>
              <w:ind w:firstLine="313"/>
              <w:jc w:val="both"/>
              <w:rPr>
                <w:rFonts w:asciiTheme="minorHAnsi" w:hAnsiTheme="minorHAnsi" w:cstheme="minorHAnsi"/>
                <w:sz w:val="21"/>
                <w:szCs w:val="21"/>
              </w:rPr>
            </w:pPr>
            <w:r w:rsidRPr="004005B4">
              <w:rPr>
                <w:rFonts w:asciiTheme="minorHAnsi" w:hAnsiTheme="minorHAnsi" w:cstheme="minorHAnsi"/>
                <w:i/>
                <w:iCs/>
                <w:sz w:val="21"/>
                <w:szCs w:val="21"/>
              </w:rPr>
              <w:t>Pirkimo dalyviui, kurio pasiūlymas buvo atmestas</w:t>
            </w:r>
            <w:r w:rsidRPr="004005B4">
              <w:rPr>
                <w:rFonts w:asciiTheme="minorHAnsi" w:hAnsiTheme="minorHAnsi" w:cstheme="minorHAnsi"/>
                <w:sz w:val="21"/>
                <w:szCs w:val="21"/>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2203B2" w:rsidRPr="004005B4" w14:paraId="42F3A9BF" w14:textId="77777777" w:rsidTr="002203B2">
        <w:trPr>
          <w:trHeight w:val="20"/>
        </w:trPr>
        <w:tc>
          <w:tcPr>
            <w:tcW w:w="741" w:type="dxa"/>
            <w:shd w:val="clear" w:color="auto" w:fill="auto"/>
            <w:tcMar>
              <w:top w:w="0" w:type="dxa"/>
              <w:left w:w="108" w:type="dxa"/>
              <w:bottom w:w="0" w:type="dxa"/>
              <w:right w:w="108" w:type="dxa"/>
            </w:tcMar>
          </w:tcPr>
          <w:p w14:paraId="3C612189" w14:textId="77777777" w:rsidR="002203B2" w:rsidRPr="004005B4" w:rsidRDefault="002203B2" w:rsidP="002F3851">
            <w:pPr>
              <w:pStyle w:val="ListParagraph"/>
              <w:numPr>
                <w:ilvl w:val="2"/>
                <w:numId w:val="8"/>
              </w:numPr>
              <w:rPr>
                <w:rFonts w:asciiTheme="minorHAnsi" w:hAnsiTheme="minorHAnsi" w:cstheme="minorHAnsi"/>
                <w:bCs/>
                <w:sz w:val="21"/>
                <w:szCs w:val="21"/>
              </w:rPr>
            </w:pPr>
          </w:p>
        </w:tc>
        <w:tc>
          <w:tcPr>
            <w:tcW w:w="2662" w:type="dxa"/>
            <w:shd w:val="clear" w:color="auto" w:fill="auto"/>
            <w:tcMar>
              <w:top w:w="0" w:type="dxa"/>
              <w:left w:w="108" w:type="dxa"/>
              <w:bottom w:w="0" w:type="dxa"/>
              <w:right w:w="108" w:type="dxa"/>
            </w:tcMar>
          </w:tcPr>
          <w:p w14:paraId="75505F94" w14:textId="77777777" w:rsidR="002203B2" w:rsidRPr="004005B4" w:rsidRDefault="002203B2" w:rsidP="002203B2">
            <w:pPr>
              <w:spacing w:after="0" w:line="240" w:lineRule="auto"/>
              <w:jc w:val="both"/>
              <w:rPr>
                <w:rFonts w:asciiTheme="minorHAnsi" w:hAnsiTheme="minorHAnsi" w:cstheme="minorHAnsi"/>
                <w:bCs/>
                <w:sz w:val="21"/>
                <w:szCs w:val="21"/>
              </w:rPr>
            </w:pPr>
            <w:r w:rsidRPr="004005B4">
              <w:rPr>
                <w:rFonts w:asciiTheme="minorHAnsi" w:hAnsiTheme="minorHAnsi" w:cstheme="minorHAnsi"/>
                <w:sz w:val="21"/>
                <w:szCs w:val="21"/>
                <w:shd w:val="clear" w:color="auto" w:fill="FFFFFF"/>
              </w:rPr>
              <w:t xml:space="preserve">Tiekėjas turi teisę pateikti pretenziją Perkančiajam  subjektui, pateikti prašymą ar pareikšti ieškinį teismui </w:t>
            </w:r>
            <w:r w:rsidRPr="004005B4">
              <w:rPr>
                <w:rFonts w:asciiTheme="minorHAnsi" w:hAnsiTheme="minorHAnsi" w:cstheme="minorHAnsi"/>
                <w:bCs/>
                <w:sz w:val="21"/>
                <w:szCs w:val="21"/>
              </w:rPr>
              <w:t>ne vėliau kaip per</w:t>
            </w:r>
          </w:p>
        </w:tc>
        <w:tc>
          <w:tcPr>
            <w:tcW w:w="3706" w:type="dxa"/>
            <w:shd w:val="clear" w:color="auto" w:fill="auto"/>
            <w:tcMar>
              <w:top w:w="0" w:type="dxa"/>
              <w:left w:w="108" w:type="dxa"/>
              <w:bottom w:w="0" w:type="dxa"/>
              <w:right w:w="108" w:type="dxa"/>
            </w:tcMar>
          </w:tcPr>
          <w:p w14:paraId="276FB6AA" w14:textId="77777777" w:rsidR="002203B2" w:rsidRPr="004005B4" w:rsidRDefault="002203B2" w:rsidP="002203B2">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 xml:space="preserve">5 (penkias) darbo dienas nuo Perkančiojo subjekto pranešimo raštu apie jos priimtą sprendimą išsiuntimo tiekėjams dienos arba nuo paskelbimo apie </w:t>
            </w:r>
            <w:r w:rsidR="006249B8" w:rsidRPr="004005B4">
              <w:rPr>
                <w:rFonts w:asciiTheme="minorHAnsi" w:hAnsiTheme="minorHAnsi" w:cstheme="minorHAnsi"/>
                <w:sz w:val="21"/>
                <w:szCs w:val="21"/>
              </w:rPr>
              <w:t>perkančiojo subjekto</w:t>
            </w:r>
            <w:r w:rsidRPr="004005B4">
              <w:rPr>
                <w:rFonts w:asciiTheme="minorHAnsi" w:hAnsiTheme="minorHAnsi" w:cstheme="minorHAnsi"/>
                <w:sz w:val="21"/>
                <w:szCs w:val="21"/>
              </w:rPr>
              <w:t xml:space="preserve"> priimtus sprendimus dienos, jei PĮ nenumato reikalavimo raštu informuoti tiekėjus apie Perkančiojo subjekto priimtus sprendimus</w:t>
            </w:r>
          </w:p>
          <w:p w14:paraId="03BF6204" w14:textId="77777777" w:rsidR="002203B2" w:rsidRPr="004005B4" w:rsidRDefault="002203B2" w:rsidP="002203B2">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601FE727" w14:textId="77777777" w:rsidR="002203B2" w:rsidRPr="004005B4" w:rsidRDefault="002203B2" w:rsidP="00137DE5">
            <w:pPr>
              <w:spacing w:after="0" w:line="240" w:lineRule="auto"/>
              <w:jc w:val="both"/>
              <w:rPr>
                <w:rFonts w:asciiTheme="minorHAnsi" w:hAnsiTheme="minorHAnsi" w:cstheme="minorHAnsi"/>
                <w:bCs/>
                <w:sz w:val="21"/>
                <w:szCs w:val="21"/>
              </w:rPr>
            </w:pPr>
            <w:r w:rsidRPr="004005B4">
              <w:rPr>
                <w:rFonts w:asciiTheme="minorHAnsi" w:hAnsiTheme="minorHAnsi" w:cstheme="minorHAnsi"/>
                <w:bCs/>
                <w:iCs/>
                <w:sz w:val="21"/>
                <w:szCs w:val="21"/>
              </w:rPr>
              <w:t xml:space="preserve">Žr. pirkimo sąlygų </w:t>
            </w:r>
            <w:r w:rsidRPr="004005B4">
              <w:rPr>
                <w:rFonts w:asciiTheme="minorHAnsi" w:hAnsiTheme="minorHAnsi" w:cstheme="minorHAnsi"/>
                <w:bCs/>
                <w:iCs/>
                <w:sz w:val="21"/>
                <w:szCs w:val="21"/>
              </w:rPr>
              <w:fldChar w:fldCharType="begin"/>
            </w:r>
            <w:r w:rsidRPr="004005B4">
              <w:rPr>
                <w:rFonts w:asciiTheme="minorHAnsi" w:hAnsiTheme="minorHAnsi" w:cstheme="minorHAnsi"/>
                <w:bCs/>
                <w:iCs/>
                <w:sz w:val="21"/>
                <w:szCs w:val="21"/>
              </w:rPr>
              <w:instrText xml:space="preserve"> REF _Ref38977467 \w \h  \* MERGEFORMAT </w:instrText>
            </w:r>
            <w:r w:rsidRPr="004005B4">
              <w:rPr>
                <w:rFonts w:asciiTheme="minorHAnsi" w:hAnsiTheme="minorHAnsi" w:cstheme="minorHAnsi"/>
                <w:bCs/>
                <w:iCs/>
                <w:sz w:val="21"/>
                <w:szCs w:val="21"/>
              </w:rPr>
            </w:r>
            <w:r w:rsidRPr="004005B4">
              <w:rPr>
                <w:rFonts w:asciiTheme="minorHAnsi" w:hAnsiTheme="minorHAnsi" w:cstheme="minorHAnsi"/>
                <w:bCs/>
                <w:iCs/>
                <w:sz w:val="21"/>
                <w:szCs w:val="21"/>
              </w:rPr>
              <w:fldChar w:fldCharType="separate"/>
            </w:r>
            <w:r w:rsidRPr="004005B4">
              <w:rPr>
                <w:rFonts w:asciiTheme="minorHAnsi" w:hAnsiTheme="minorHAnsi" w:cstheme="minorHAnsi"/>
                <w:bCs/>
                <w:iCs/>
                <w:sz w:val="21"/>
                <w:szCs w:val="21"/>
                <w:cs/>
              </w:rPr>
              <w:t>‎</w:t>
            </w:r>
            <w:r w:rsidRPr="004005B4">
              <w:rPr>
                <w:rFonts w:asciiTheme="minorHAnsi" w:hAnsiTheme="minorHAnsi" w:cstheme="minorHAnsi"/>
                <w:bCs/>
                <w:iCs/>
                <w:sz w:val="21"/>
                <w:szCs w:val="21"/>
              </w:rPr>
              <w:t>27</w:t>
            </w:r>
            <w:r w:rsidRPr="004005B4">
              <w:rPr>
                <w:rFonts w:asciiTheme="minorHAnsi" w:hAnsiTheme="minorHAnsi" w:cstheme="minorHAnsi"/>
                <w:bCs/>
                <w:iCs/>
                <w:sz w:val="21"/>
                <w:szCs w:val="21"/>
              </w:rPr>
              <w:fldChar w:fldCharType="end"/>
            </w:r>
            <w:r w:rsidRPr="004005B4">
              <w:rPr>
                <w:rFonts w:asciiTheme="minorHAnsi" w:hAnsiTheme="minorHAnsi" w:cstheme="minorHAnsi"/>
                <w:bCs/>
                <w:iCs/>
                <w:sz w:val="21"/>
                <w:szCs w:val="21"/>
              </w:rPr>
              <w:t xml:space="preserve"> skyrių „</w:t>
            </w:r>
            <w:r w:rsidRPr="004005B4">
              <w:rPr>
                <w:rFonts w:asciiTheme="minorHAnsi" w:hAnsiTheme="minorHAnsi" w:cstheme="minorHAnsi"/>
                <w:bCs/>
                <w:iCs/>
                <w:sz w:val="21"/>
                <w:szCs w:val="21"/>
              </w:rPr>
              <w:fldChar w:fldCharType="begin"/>
            </w:r>
            <w:r w:rsidRPr="004005B4">
              <w:rPr>
                <w:rFonts w:asciiTheme="minorHAnsi" w:hAnsiTheme="minorHAnsi" w:cstheme="minorHAnsi"/>
                <w:bCs/>
                <w:iCs/>
                <w:sz w:val="21"/>
                <w:szCs w:val="21"/>
              </w:rPr>
              <w:instrText xml:space="preserve"> REF _Ref38977475 \h  \* MERGEFORMAT </w:instrText>
            </w:r>
            <w:r w:rsidRPr="004005B4">
              <w:rPr>
                <w:rFonts w:asciiTheme="minorHAnsi" w:hAnsiTheme="minorHAnsi" w:cstheme="minorHAnsi"/>
                <w:bCs/>
                <w:iCs/>
                <w:sz w:val="21"/>
                <w:szCs w:val="21"/>
              </w:rPr>
            </w:r>
            <w:r w:rsidRPr="004005B4">
              <w:rPr>
                <w:rFonts w:asciiTheme="minorHAnsi" w:hAnsiTheme="minorHAnsi" w:cstheme="minorHAnsi"/>
                <w:bCs/>
                <w:iCs/>
                <w:sz w:val="21"/>
                <w:szCs w:val="21"/>
              </w:rPr>
              <w:fldChar w:fldCharType="separate"/>
            </w:r>
            <w:r w:rsidRPr="004005B4">
              <w:rPr>
                <w:rFonts w:asciiTheme="minorHAnsi" w:hAnsiTheme="minorHAnsi" w:cstheme="minorHAnsi"/>
                <w:bCs/>
                <w:sz w:val="21"/>
                <w:szCs w:val="21"/>
              </w:rPr>
              <w:t>Pretenzijų, ieškinių teikimas ir pretenzijų nagrinėjimas</w:t>
            </w:r>
            <w:r w:rsidRPr="004005B4">
              <w:rPr>
                <w:rFonts w:asciiTheme="minorHAnsi" w:hAnsiTheme="minorHAnsi" w:cstheme="minorHAnsi"/>
                <w:bCs/>
                <w:iCs/>
                <w:sz w:val="21"/>
                <w:szCs w:val="21"/>
              </w:rPr>
              <w:fldChar w:fldCharType="end"/>
            </w:r>
            <w:r w:rsidRPr="004005B4">
              <w:rPr>
                <w:rFonts w:asciiTheme="minorHAnsi" w:hAnsiTheme="minorHAnsi" w:cstheme="minorHAnsi"/>
                <w:bCs/>
                <w:iCs/>
                <w:sz w:val="21"/>
                <w:szCs w:val="21"/>
              </w:rPr>
              <w:t>“</w:t>
            </w:r>
          </w:p>
        </w:tc>
      </w:tr>
      <w:tr w:rsidR="002203B2" w:rsidRPr="004005B4" w14:paraId="0D7635F4" w14:textId="77777777" w:rsidTr="002203B2">
        <w:trPr>
          <w:trHeight w:val="20"/>
        </w:trPr>
        <w:tc>
          <w:tcPr>
            <w:tcW w:w="741" w:type="dxa"/>
            <w:shd w:val="clear" w:color="auto" w:fill="auto"/>
            <w:tcMar>
              <w:top w:w="0" w:type="dxa"/>
              <w:left w:w="108" w:type="dxa"/>
              <w:bottom w:w="0" w:type="dxa"/>
              <w:right w:w="108" w:type="dxa"/>
            </w:tcMar>
          </w:tcPr>
          <w:p w14:paraId="18C3D16A" w14:textId="77777777" w:rsidR="002203B2" w:rsidRPr="004005B4" w:rsidRDefault="002203B2" w:rsidP="002F3851">
            <w:pPr>
              <w:pStyle w:val="ListParagraph"/>
              <w:numPr>
                <w:ilvl w:val="2"/>
                <w:numId w:val="8"/>
              </w:numPr>
              <w:rPr>
                <w:rFonts w:asciiTheme="minorHAnsi" w:hAnsiTheme="minorHAnsi" w:cstheme="minorHAnsi"/>
                <w:sz w:val="21"/>
                <w:szCs w:val="21"/>
              </w:rPr>
            </w:pPr>
          </w:p>
        </w:tc>
        <w:tc>
          <w:tcPr>
            <w:tcW w:w="2662" w:type="dxa"/>
            <w:shd w:val="clear" w:color="auto" w:fill="auto"/>
            <w:tcMar>
              <w:top w:w="0" w:type="dxa"/>
              <w:left w:w="108" w:type="dxa"/>
              <w:bottom w:w="0" w:type="dxa"/>
              <w:right w:w="108" w:type="dxa"/>
            </w:tcMar>
          </w:tcPr>
          <w:p w14:paraId="2B459EDC" w14:textId="77777777" w:rsidR="002203B2" w:rsidRPr="004005B4" w:rsidRDefault="002203B2" w:rsidP="002203B2">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 xml:space="preserve">Perkantysis subjektas privalo išnagrinėti tiekėjo pretenziją priimti motyvuotą sprendimą ir apie jį, taip pat apie anksčiau praneštų pirkimo procedūros terminų pasikeitimą raštu pranešti pretenziją pateikusiam tiekėjui ir suinteresuotiems </w:t>
            </w:r>
            <w:r w:rsidRPr="004005B4">
              <w:rPr>
                <w:rFonts w:asciiTheme="minorHAnsi" w:hAnsiTheme="minorHAnsi" w:cstheme="minorHAnsi"/>
                <w:sz w:val="21"/>
                <w:szCs w:val="21"/>
              </w:rPr>
              <w:lastRenderedPageBreak/>
              <w:t>pirkimo dalyviams ne vėliau kaip per</w:t>
            </w:r>
          </w:p>
        </w:tc>
        <w:tc>
          <w:tcPr>
            <w:tcW w:w="3706" w:type="dxa"/>
            <w:shd w:val="clear" w:color="auto" w:fill="auto"/>
            <w:tcMar>
              <w:top w:w="0" w:type="dxa"/>
              <w:left w:w="108" w:type="dxa"/>
              <w:bottom w:w="0" w:type="dxa"/>
              <w:right w:w="108" w:type="dxa"/>
            </w:tcMar>
          </w:tcPr>
          <w:p w14:paraId="28EC1F1C" w14:textId="77777777" w:rsidR="002203B2" w:rsidRPr="004005B4" w:rsidRDefault="002203B2" w:rsidP="002203B2">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lastRenderedPageBreak/>
              <w:t>6 (šešias) darbo dienas nuo pretenzijos gavimo dienos</w:t>
            </w:r>
          </w:p>
        </w:tc>
        <w:tc>
          <w:tcPr>
            <w:tcW w:w="2998" w:type="dxa"/>
            <w:shd w:val="clear" w:color="auto" w:fill="auto"/>
            <w:tcMar>
              <w:top w:w="0" w:type="dxa"/>
              <w:left w:w="108" w:type="dxa"/>
              <w:bottom w:w="0" w:type="dxa"/>
              <w:right w:w="108" w:type="dxa"/>
            </w:tcMar>
          </w:tcPr>
          <w:p w14:paraId="05725010" w14:textId="77777777" w:rsidR="002203B2" w:rsidRPr="004005B4" w:rsidRDefault="002203B2" w:rsidP="00137DE5">
            <w:pPr>
              <w:spacing w:after="0" w:line="240" w:lineRule="auto"/>
              <w:jc w:val="both"/>
              <w:rPr>
                <w:rFonts w:asciiTheme="minorHAnsi" w:hAnsiTheme="minorHAnsi" w:cstheme="minorHAnsi"/>
                <w:sz w:val="21"/>
                <w:szCs w:val="21"/>
              </w:rPr>
            </w:pPr>
            <w:r w:rsidRPr="004005B4">
              <w:rPr>
                <w:rFonts w:asciiTheme="minorHAnsi" w:hAnsiTheme="minorHAnsi" w:cstheme="minorHAnsi"/>
                <w:bCs/>
                <w:iCs/>
                <w:sz w:val="21"/>
                <w:szCs w:val="21"/>
              </w:rPr>
              <w:t xml:space="preserve">Žr. pirkimo sąlygų </w:t>
            </w:r>
            <w:r w:rsidRPr="004005B4">
              <w:rPr>
                <w:rFonts w:asciiTheme="minorHAnsi" w:hAnsiTheme="minorHAnsi" w:cstheme="minorHAnsi"/>
                <w:bCs/>
                <w:iCs/>
                <w:sz w:val="21"/>
                <w:szCs w:val="21"/>
              </w:rPr>
              <w:fldChar w:fldCharType="begin"/>
            </w:r>
            <w:r w:rsidRPr="004005B4">
              <w:rPr>
                <w:rFonts w:asciiTheme="minorHAnsi" w:hAnsiTheme="minorHAnsi" w:cstheme="minorHAnsi"/>
                <w:bCs/>
                <w:iCs/>
                <w:sz w:val="21"/>
                <w:szCs w:val="21"/>
              </w:rPr>
              <w:instrText xml:space="preserve"> REF _Ref38977467 \w \h  \* MERGEFORMAT </w:instrText>
            </w:r>
            <w:r w:rsidRPr="004005B4">
              <w:rPr>
                <w:rFonts w:asciiTheme="minorHAnsi" w:hAnsiTheme="minorHAnsi" w:cstheme="minorHAnsi"/>
                <w:bCs/>
                <w:iCs/>
                <w:sz w:val="21"/>
                <w:szCs w:val="21"/>
              </w:rPr>
            </w:r>
            <w:r w:rsidRPr="004005B4">
              <w:rPr>
                <w:rFonts w:asciiTheme="minorHAnsi" w:hAnsiTheme="minorHAnsi" w:cstheme="minorHAnsi"/>
                <w:bCs/>
                <w:iCs/>
                <w:sz w:val="21"/>
                <w:szCs w:val="21"/>
              </w:rPr>
              <w:fldChar w:fldCharType="separate"/>
            </w:r>
            <w:r w:rsidRPr="004005B4">
              <w:rPr>
                <w:rFonts w:asciiTheme="minorHAnsi" w:hAnsiTheme="minorHAnsi" w:cstheme="minorHAnsi"/>
                <w:bCs/>
                <w:iCs/>
                <w:sz w:val="21"/>
                <w:szCs w:val="21"/>
                <w:cs/>
              </w:rPr>
              <w:t>‎</w:t>
            </w:r>
            <w:r w:rsidRPr="004005B4">
              <w:rPr>
                <w:rFonts w:asciiTheme="minorHAnsi" w:hAnsiTheme="minorHAnsi" w:cstheme="minorHAnsi"/>
                <w:bCs/>
                <w:iCs/>
                <w:sz w:val="21"/>
                <w:szCs w:val="21"/>
              </w:rPr>
              <w:t>27</w:t>
            </w:r>
            <w:r w:rsidRPr="004005B4">
              <w:rPr>
                <w:rFonts w:asciiTheme="minorHAnsi" w:hAnsiTheme="minorHAnsi" w:cstheme="minorHAnsi"/>
                <w:bCs/>
                <w:iCs/>
                <w:sz w:val="21"/>
                <w:szCs w:val="21"/>
              </w:rPr>
              <w:fldChar w:fldCharType="end"/>
            </w:r>
            <w:r w:rsidRPr="004005B4">
              <w:rPr>
                <w:rFonts w:asciiTheme="minorHAnsi" w:hAnsiTheme="minorHAnsi" w:cstheme="minorHAnsi"/>
                <w:bCs/>
                <w:iCs/>
                <w:sz w:val="21"/>
                <w:szCs w:val="21"/>
              </w:rPr>
              <w:t xml:space="preserve"> skyrių „</w:t>
            </w:r>
            <w:r w:rsidRPr="004005B4">
              <w:rPr>
                <w:rFonts w:asciiTheme="minorHAnsi" w:hAnsiTheme="minorHAnsi" w:cstheme="minorHAnsi"/>
                <w:bCs/>
                <w:iCs/>
                <w:sz w:val="21"/>
                <w:szCs w:val="21"/>
              </w:rPr>
              <w:fldChar w:fldCharType="begin"/>
            </w:r>
            <w:r w:rsidRPr="004005B4">
              <w:rPr>
                <w:rFonts w:asciiTheme="minorHAnsi" w:hAnsiTheme="minorHAnsi" w:cstheme="minorHAnsi"/>
                <w:bCs/>
                <w:iCs/>
                <w:sz w:val="21"/>
                <w:szCs w:val="21"/>
              </w:rPr>
              <w:instrText xml:space="preserve"> REF _Ref38977475 \h  \* MERGEFORMAT </w:instrText>
            </w:r>
            <w:r w:rsidRPr="004005B4">
              <w:rPr>
                <w:rFonts w:asciiTheme="minorHAnsi" w:hAnsiTheme="minorHAnsi" w:cstheme="minorHAnsi"/>
                <w:bCs/>
                <w:iCs/>
                <w:sz w:val="21"/>
                <w:szCs w:val="21"/>
              </w:rPr>
            </w:r>
            <w:r w:rsidRPr="004005B4">
              <w:rPr>
                <w:rFonts w:asciiTheme="minorHAnsi" w:hAnsiTheme="minorHAnsi" w:cstheme="minorHAnsi"/>
                <w:bCs/>
                <w:iCs/>
                <w:sz w:val="21"/>
                <w:szCs w:val="21"/>
              </w:rPr>
              <w:fldChar w:fldCharType="separate"/>
            </w:r>
            <w:r w:rsidRPr="004005B4">
              <w:rPr>
                <w:rFonts w:asciiTheme="minorHAnsi" w:hAnsiTheme="minorHAnsi" w:cstheme="minorHAnsi"/>
                <w:bCs/>
                <w:sz w:val="21"/>
                <w:szCs w:val="21"/>
              </w:rPr>
              <w:t>Pretenzijų, ieškinių teikimas ir pretenzijų nagrinėjimas</w:t>
            </w:r>
            <w:r w:rsidRPr="004005B4">
              <w:rPr>
                <w:rFonts w:asciiTheme="minorHAnsi" w:hAnsiTheme="minorHAnsi" w:cstheme="minorHAnsi"/>
                <w:bCs/>
                <w:iCs/>
                <w:sz w:val="21"/>
                <w:szCs w:val="21"/>
              </w:rPr>
              <w:fldChar w:fldCharType="end"/>
            </w:r>
            <w:r w:rsidRPr="004005B4">
              <w:rPr>
                <w:rFonts w:asciiTheme="minorHAnsi" w:hAnsiTheme="minorHAnsi" w:cstheme="minorHAnsi"/>
                <w:bCs/>
                <w:iCs/>
                <w:sz w:val="21"/>
                <w:szCs w:val="21"/>
              </w:rPr>
              <w:t>“</w:t>
            </w:r>
          </w:p>
        </w:tc>
      </w:tr>
      <w:tr w:rsidR="002203B2" w:rsidRPr="004005B4" w14:paraId="3FE0B1B4" w14:textId="77777777" w:rsidTr="002203B2">
        <w:trPr>
          <w:trHeight w:val="20"/>
        </w:trPr>
        <w:tc>
          <w:tcPr>
            <w:tcW w:w="741" w:type="dxa"/>
            <w:shd w:val="clear" w:color="auto" w:fill="auto"/>
            <w:tcMar>
              <w:top w:w="0" w:type="dxa"/>
              <w:left w:w="108" w:type="dxa"/>
              <w:bottom w:w="0" w:type="dxa"/>
              <w:right w:w="108" w:type="dxa"/>
            </w:tcMar>
          </w:tcPr>
          <w:p w14:paraId="0B0097B4" w14:textId="77777777" w:rsidR="002203B2" w:rsidRPr="004005B4" w:rsidRDefault="002203B2" w:rsidP="002F3851">
            <w:pPr>
              <w:pStyle w:val="ListParagraph"/>
              <w:numPr>
                <w:ilvl w:val="2"/>
                <w:numId w:val="8"/>
              </w:numPr>
              <w:rPr>
                <w:rFonts w:asciiTheme="minorHAnsi" w:hAnsiTheme="minorHAnsi" w:cstheme="minorHAnsi"/>
                <w:bCs/>
                <w:sz w:val="21"/>
                <w:szCs w:val="21"/>
              </w:rPr>
            </w:pPr>
          </w:p>
        </w:tc>
        <w:tc>
          <w:tcPr>
            <w:tcW w:w="2662" w:type="dxa"/>
            <w:shd w:val="clear" w:color="auto" w:fill="auto"/>
            <w:tcMar>
              <w:top w:w="0" w:type="dxa"/>
              <w:left w:w="108" w:type="dxa"/>
              <w:bottom w:w="0" w:type="dxa"/>
              <w:right w:w="108" w:type="dxa"/>
            </w:tcMar>
          </w:tcPr>
          <w:p w14:paraId="30C88180" w14:textId="77777777" w:rsidR="002203B2" w:rsidRPr="004005B4" w:rsidRDefault="002203B2" w:rsidP="002203B2">
            <w:pPr>
              <w:spacing w:after="0" w:line="240" w:lineRule="auto"/>
              <w:jc w:val="both"/>
              <w:rPr>
                <w:rFonts w:asciiTheme="minorHAnsi" w:hAnsiTheme="minorHAnsi" w:cstheme="minorHAnsi"/>
                <w:bCs/>
                <w:sz w:val="21"/>
                <w:szCs w:val="21"/>
              </w:rPr>
            </w:pPr>
            <w:r w:rsidRPr="004005B4">
              <w:rPr>
                <w:rFonts w:asciiTheme="minorHAnsi" w:hAnsiTheme="minorHAnsi" w:cstheme="minorHAnsi"/>
                <w:sz w:val="21"/>
                <w:szCs w:val="21"/>
              </w:rPr>
              <w:t>Jeigu Perkantysis subjektas per nustatytą terminą neišnagrinėja jai pateiktos pretenzijos, tiekėjas turi teisę pateikti prašymą ar pareikšti ieškinį teismui per</w:t>
            </w:r>
            <w:r w:rsidRPr="004005B4">
              <w:rPr>
                <w:rFonts w:asciiTheme="minorHAnsi" w:hAnsiTheme="minorHAnsi" w:cstheme="minorHAnsi"/>
                <w:bCs/>
                <w:sz w:val="21"/>
                <w:szCs w:val="21"/>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1CCC51" w14:textId="77777777" w:rsidR="002203B2" w:rsidRPr="004005B4" w:rsidRDefault="002203B2" w:rsidP="002203B2">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6D6F779" w14:textId="77777777" w:rsidR="002203B2" w:rsidRPr="004005B4" w:rsidRDefault="002203B2" w:rsidP="00137DE5">
            <w:pPr>
              <w:spacing w:after="0" w:line="240" w:lineRule="auto"/>
              <w:jc w:val="both"/>
              <w:rPr>
                <w:rFonts w:asciiTheme="minorHAnsi" w:hAnsiTheme="minorHAnsi" w:cstheme="minorHAnsi"/>
                <w:sz w:val="21"/>
                <w:szCs w:val="21"/>
              </w:rPr>
            </w:pPr>
            <w:r w:rsidRPr="004005B4">
              <w:rPr>
                <w:rFonts w:asciiTheme="minorHAnsi" w:hAnsiTheme="minorHAnsi" w:cstheme="minorHAnsi"/>
                <w:bCs/>
                <w:iCs/>
                <w:sz w:val="21"/>
                <w:szCs w:val="21"/>
              </w:rPr>
              <w:t xml:space="preserve">Žr. pirkimo sąlygų </w:t>
            </w:r>
            <w:r w:rsidRPr="004005B4">
              <w:rPr>
                <w:rFonts w:asciiTheme="minorHAnsi" w:hAnsiTheme="minorHAnsi" w:cstheme="minorHAnsi"/>
                <w:bCs/>
                <w:iCs/>
                <w:sz w:val="21"/>
                <w:szCs w:val="21"/>
              </w:rPr>
              <w:fldChar w:fldCharType="begin"/>
            </w:r>
            <w:r w:rsidRPr="004005B4">
              <w:rPr>
                <w:rFonts w:asciiTheme="minorHAnsi" w:hAnsiTheme="minorHAnsi" w:cstheme="minorHAnsi"/>
                <w:bCs/>
                <w:iCs/>
                <w:sz w:val="21"/>
                <w:szCs w:val="21"/>
              </w:rPr>
              <w:instrText xml:space="preserve"> REF _Ref38977467 \w \h  \* MERGEFORMAT </w:instrText>
            </w:r>
            <w:r w:rsidRPr="004005B4">
              <w:rPr>
                <w:rFonts w:asciiTheme="minorHAnsi" w:hAnsiTheme="minorHAnsi" w:cstheme="minorHAnsi"/>
                <w:bCs/>
                <w:iCs/>
                <w:sz w:val="21"/>
                <w:szCs w:val="21"/>
              </w:rPr>
            </w:r>
            <w:r w:rsidRPr="004005B4">
              <w:rPr>
                <w:rFonts w:asciiTheme="minorHAnsi" w:hAnsiTheme="minorHAnsi" w:cstheme="minorHAnsi"/>
                <w:bCs/>
                <w:iCs/>
                <w:sz w:val="21"/>
                <w:szCs w:val="21"/>
              </w:rPr>
              <w:fldChar w:fldCharType="separate"/>
            </w:r>
            <w:r w:rsidRPr="004005B4">
              <w:rPr>
                <w:rFonts w:asciiTheme="minorHAnsi" w:hAnsiTheme="minorHAnsi" w:cstheme="minorHAnsi"/>
                <w:bCs/>
                <w:iCs/>
                <w:sz w:val="21"/>
                <w:szCs w:val="21"/>
                <w:cs/>
              </w:rPr>
              <w:t>‎</w:t>
            </w:r>
            <w:r w:rsidRPr="004005B4">
              <w:rPr>
                <w:rFonts w:asciiTheme="minorHAnsi" w:hAnsiTheme="minorHAnsi" w:cstheme="minorHAnsi"/>
                <w:bCs/>
                <w:iCs/>
                <w:sz w:val="21"/>
                <w:szCs w:val="21"/>
              </w:rPr>
              <w:t>27</w:t>
            </w:r>
            <w:r w:rsidRPr="004005B4">
              <w:rPr>
                <w:rFonts w:asciiTheme="minorHAnsi" w:hAnsiTheme="minorHAnsi" w:cstheme="minorHAnsi"/>
                <w:bCs/>
                <w:iCs/>
                <w:sz w:val="21"/>
                <w:szCs w:val="21"/>
              </w:rPr>
              <w:fldChar w:fldCharType="end"/>
            </w:r>
            <w:r w:rsidRPr="004005B4">
              <w:rPr>
                <w:rFonts w:asciiTheme="minorHAnsi" w:hAnsiTheme="minorHAnsi" w:cstheme="minorHAnsi"/>
                <w:bCs/>
                <w:iCs/>
                <w:sz w:val="21"/>
                <w:szCs w:val="21"/>
              </w:rPr>
              <w:t xml:space="preserve"> skyrių „</w:t>
            </w:r>
            <w:r w:rsidRPr="004005B4">
              <w:rPr>
                <w:rFonts w:asciiTheme="minorHAnsi" w:hAnsiTheme="minorHAnsi" w:cstheme="minorHAnsi"/>
                <w:bCs/>
                <w:iCs/>
                <w:sz w:val="21"/>
                <w:szCs w:val="21"/>
              </w:rPr>
              <w:fldChar w:fldCharType="begin"/>
            </w:r>
            <w:r w:rsidRPr="004005B4">
              <w:rPr>
                <w:rFonts w:asciiTheme="minorHAnsi" w:hAnsiTheme="minorHAnsi" w:cstheme="minorHAnsi"/>
                <w:bCs/>
                <w:iCs/>
                <w:sz w:val="21"/>
                <w:szCs w:val="21"/>
              </w:rPr>
              <w:instrText xml:space="preserve"> REF _Ref38977475 \h  \* MERGEFORMAT </w:instrText>
            </w:r>
            <w:r w:rsidRPr="004005B4">
              <w:rPr>
                <w:rFonts w:asciiTheme="minorHAnsi" w:hAnsiTheme="minorHAnsi" w:cstheme="minorHAnsi"/>
                <w:bCs/>
                <w:iCs/>
                <w:sz w:val="21"/>
                <w:szCs w:val="21"/>
              </w:rPr>
            </w:r>
            <w:r w:rsidRPr="004005B4">
              <w:rPr>
                <w:rFonts w:asciiTheme="minorHAnsi" w:hAnsiTheme="minorHAnsi" w:cstheme="minorHAnsi"/>
                <w:bCs/>
                <w:iCs/>
                <w:sz w:val="21"/>
                <w:szCs w:val="21"/>
              </w:rPr>
              <w:fldChar w:fldCharType="separate"/>
            </w:r>
            <w:r w:rsidRPr="004005B4">
              <w:rPr>
                <w:rFonts w:asciiTheme="minorHAnsi" w:hAnsiTheme="minorHAnsi" w:cstheme="minorHAnsi"/>
                <w:bCs/>
                <w:sz w:val="21"/>
                <w:szCs w:val="21"/>
              </w:rPr>
              <w:t>Pretenzijų, ieškinių teikimas ir pretenzijų nagrinėjimas</w:t>
            </w:r>
            <w:r w:rsidRPr="004005B4">
              <w:rPr>
                <w:rFonts w:asciiTheme="minorHAnsi" w:hAnsiTheme="minorHAnsi" w:cstheme="minorHAnsi"/>
                <w:bCs/>
                <w:iCs/>
                <w:sz w:val="21"/>
                <w:szCs w:val="21"/>
              </w:rPr>
              <w:fldChar w:fldCharType="end"/>
            </w:r>
            <w:r w:rsidRPr="004005B4">
              <w:rPr>
                <w:rFonts w:asciiTheme="minorHAnsi" w:hAnsiTheme="minorHAnsi" w:cstheme="minorHAnsi"/>
                <w:bCs/>
                <w:iCs/>
                <w:sz w:val="21"/>
                <w:szCs w:val="21"/>
              </w:rPr>
              <w:t>“</w:t>
            </w:r>
          </w:p>
        </w:tc>
      </w:tr>
      <w:tr w:rsidR="002203B2" w:rsidRPr="004005B4" w14:paraId="56213A4D" w14:textId="77777777" w:rsidTr="002203B2">
        <w:trPr>
          <w:trHeight w:val="20"/>
        </w:trPr>
        <w:tc>
          <w:tcPr>
            <w:tcW w:w="741" w:type="dxa"/>
            <w:shd w:val="clear" w:color="auto" w:fill="auto"/>
            <w:tcMar>
              <w:top w:w="0" w:type="dxa"/>
              <w:left w:w="108" w:type="dxa"/>
              <w:bottom w:w="0" w:type="dxa"/>
              <w:right w:w="108" w:type="dxa"/>
            </w:tcMar>
          </w:tcPr>
          <w:p w14:paraId="2A0E0A94" w14:textId="77777777" w:rsidR="002203B2" w:rsidRPr="004005B4" w:rsidRDefault="002203B2" w:rsidP="002F3851">
            <w:pPr>
              <w:pStyle w:val="ListParagraph"/>
              <w:numPr>
                <w:ilvl w:val="2"/>
                <w:numId w:val="8"/>
              </w:numPr>
              <w:rPr>
                <w:rFonts w:asciiTheme="minorHAnsi" w:hAnsiTheme="minorHAnsi" w:cstheme="minorHAnsi"/>
                <w:sz w:val="21"/>
                <w:szCs w:val="21"/>
              </w:rPr>
            </w:pPr>
          </w:p>
        </w:tc>
        <w:tc>
          <w:tcPr>
            <w:tcW w:w="2662" w:type="dxa"/>
            <w:shd w:val="clear" w:color="auto" w:fill="auto"/>
            <w:tcMar>
              <w:top w:w="0" w:type="dxa"/>
              <w:left w:w="108" w:type="dxa"/>
              <w:bottom w:w="0" w:type="dxa"/>
              <w:right w:w="108" w:type="dxa"/>
            </w:tcMar>
          </w:tcPr>
          <w:p w14:paraId="77B88E7A" w14:textId="77777777" w:rsidR="002203B2" w:rsidRPr="004005B4" w:rsidRDefault="002203B2" w:rsidP="002203B2">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Perkantysis subjektas negali sudaryti sutarties anksčiau kaip po</w:t>
            </w:r>
          </w:p>
        </w:tc>
        <w:tc>
          <w:tcPr>
            <w:tcW w:w="3706" w:type="dxa"/>
            <w:shd w:val="clear" w:color="auto" w:fill="auto"/>
            <w:tcMar>
              <w:top w:w="0" w:type="dxa"/>
              <w:left w:w="108" w:type="dxa"/>
              <w:bottom w:w="0" w:type="dxa"/>
              <w:right w:w="108" w:type="dxa"/>
            </w:tcMar>
          </w:tcPr>
          <w:p w14:paraId="7E3EDFCB" w14:textId="77777777" w:rsidR="002203B2" w:rsidRPr="004005B4" w:rsidRDefault="002203B2" w:rsidP="006249B8">
            <w:pPr>
              <w:spacing w:after="0" w:line="240" w:lineRule="auto"/>
              <w:jc w:val="both"/>
              <w:rPr>
                <w:rFonts w:asciiTheme="minorHAnsi" w:hAnsiTheme="minorHAnsi" w:cstheme="minorHAnsi"/>
                <w:sz w:val="21"/>
                <w:szCs w:val="21"/>
              </w:rPr>
            </w:pPr>
            <w:r w:rsidRPr="004005B4">
              <w:rPr>
                <w:rFonts w:asciiTheme="minorHAnsi" w:hAnsiTheme="minorHAnsi" w:cstheme="minorHAnsi"/>
                <w:bCs/>
                <w:sz w:val="21"/>
                <w:szCs w:val="21"/>
              </w:rPr>
              <w:t>5 (penkių) dienų,</w:t>
            </w:r>
            <w:r w:rsidRPr="004005B4">
              <w:rPr>
                <w:rFonts w:asciiTheme="minorHAnsi" w:hAnsiTheme="minorHAnsi" w:cstheme="minorHAnsi"/>
                <w:sz w:val="21"/>
                <w:szCs w:val="21"/>
              </w:rPr>
              <w:t xml:space="preserve"> nuo pranešimo apie sprendimą sudaryti sutartį (o jei buvau gauta pretenzija – nuo pranešimo raštu apie jos priimtą sprendimą dėl pretenzijos) išsiuntimo iš </w:t>
            </w:r>
            <w:r w:rsidR="006249B8" w:rsidRPr="004005B4">
              <w:rPr>
                <w:rFonts w:asciiTheme="minorHAnsi" w:hAnsiTheme="minorHAnsi" w:cstheme="minorHAnsi"/>
                <w:sz w:val="21"/>
                <w:szCs w:val="21"/>
              </w:rPr>
              <w:t>perkančiojo subjekto</w:t>
            </w:r>
            <w:r w:rsidRPr="004005B4">
              <w:rPr>
                <w:rFonts w:asciiTheme="minorHAnsi" w:hAnsiTheme="minorHAnsi" w:cstheme="minorHAnsi"/>
                <w:sz w:val="21"/>
                <w:szCs w:val="21"/>
              </w:rPr>
              <w:t xml:space="preserve">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4D1C6A27" w14:textId="77777777" w:rsidR="002203B2" w:rsidRPr="004005B4" w:rsidRDefault="002203B2" w:rsidP="00137DE5">
            <w:pPr>
              <w:spacing w:after="0" w:line="240" w:lineRule="auto"/>
              <w:jc w:val="both"/>
              <w:rPr>
                <w:rFonts w:asciiTheme="minorHAnsi" w:hAnsiTheme="minorHAnsi" w:cstheme="minorHAnsi"/>
                <w:sz w:val="21"/>
                <w:szCs w:val="21"/>
              </w:rPr>
            </w:pPr>
            <w:r w:rsidRPr="004005B4">
              <w:rPr>
                <w:rFonts w:asciiTheme="minorHAnsi" w:hAnsiTheme="minorHAnsi" w:cstheme="minorHAnsi"/>
                <w:sz w:val="21"/>
                <w:szCs w:val="21"/>
              </w:rPr>
              <w:t xml:space="preserve">Žr. pirkimo sąlygų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_Ref39425999 \w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cs/>
              </w:rPr>
              <w:t>‎</w:t>
            </w:r>
            <w:r w:rsidRPr="004005B4">
              <w:rPr>
                <w:rFonts w:asciiTheme="minorHAnsi" w:hAnsiTheme="minorHAnsi" w:cstheme="minorHAnsi"/>
                <w:sz w:val="21"/>
                <w:szCs w:val="21"/>
              </w:rPr>
              <w:t>26</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 xml:space="preserve"> skyrių „</w:t>
            </w:r>
            <w:r w:rsidRPr="004005B4">
              <w:rPr>
                <w:rFonts w:asciiTheme="minorHAnsi" w:hAnsiTheme="minorHAnsi" w:cstheme="minorHAnsi"/>
                <w:sz w:val="21"/>
                <w:szCs w:val="21"/>
              </w:rPr>
              <w:fldChar w:fldCharType="begin"/>
            </w:r>
            <w:r w:rsidRPr="004005B4">
              <w:rPr>
                <w:rFonts w:asciiTheme="minorHAnsi" w:hAnsiTheme="minorHAnsi" w:cstheme="minorHAnsi"/>
                <w:sz w:val="21"/>
                <w:szCs w:val="21"/>
              </w:rPr>
              <w:instrText xml:space="preserve"> REF _Ref39426005 \h  \* MERGEFORMAT </w:instrText>
            </w:r>
            <w:r w:rsidRPr="004005B4">
              <w:rPr>
                <w:rFonts w:asciiTheme="minorHAnsi" w:hAnsiTheme="minorHAnsi" w:cstheme="minorHAnsi"/>
                <w:sz w:val="21"/>
                <w:szCs w:val="21"/>
              </w:rPr>
            </w:r>
            <w:r w:rsidRPr="004005B4">
              <w:rPr>
                <w:rFonts w:asciiTheme="minorHAnsi" w:hAnsiTheme="minorHAnsi" w:cstheme="minorHAnsi"/>
                <w:sz w:val="21"/>
                <w:szCs w:val="21"/>
              </w:rPr>
              <w:fldChar w:fldCharType="separate"/>
            </w:r>
            <w:r w:rsidRPr="004005B4">
              <w:rPr>
                <w:rFonts w:asciiTheme="minorHAnsi" w:hAnsiTheme="minorHAnsi" w:cstheme="minorHAnsi"/>
                <w:sz w:val="21"/>
                <w:szCs w:val="21"/>
              </w:rPr>
              <w:t>Sutarties sudarymas</w:t>
            </w:r>
            <w:r w:rsidRPr="004005B4">
              <w:rPr>
                <w:rFonts w:asciiTheme="minorHAnsi" w:hAnsiTheme="minorHAnsi" w:cstheme="minorHAnsi"/>
                <w:sz w:val="21"/>
                <w:szCs w:val="21"/>
              </w:rPr>
              <w:fldChar w:fldCharType="end"/>
            </w:r>
            <w:r w:rsidRPr="004005B4">
              <w:rPr>
                <w:rFonts w:asciiTheme="minorHAnsi" w:hAnsiTheme="minorHAnsi" w:cstheme="minorHAnsi"/>
                <w:sz w:val="21"/>
                <w:szCs w:val="21"/>
              </w:rPr>
              <w:t>“</w:t>
            </w:r>
          </w:p>
        </w:tc>
      </w:tr>
    </w:tbl>
    <w:p w14:paraId="53C67789" w14:textId="77777777" w:rsidR="002203B2" w:rsidRPr="00605EDE" w:rsidRDefault="002203B2" w:rsidP="002F3851">
      <w:pPr>
        <w:pStyle w:val="Heading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0" w:name="_Toc114035789"/>
      <w:bookmarkStart w:id="11" w:name="_Toc134700625"/>
      <w:r w:rsidRPr="00605EDE">
        <w:rPr>
          <w:rFonts w:asciiTheme="minorHAnsi" w:hAnsiTheme="minorHAnsi" w:cstheme="minorHAnsi"/>
          <w:sz w:val="32"/>
        </w:rPr>
        <w:t>Bendrosios nuostatos</w:t>
      </w:r>
      <w:bookmarkEnd w:id="10"/>
      <w:bookmarkEnd w:id="11"/>
    </w:p>
    <w:p w14:paraId="7FE49B42" w14:textId="77777777" w:rsidR="002203B2" w:rsidRDefault="002203B2" w:rsidP="00260FB2">
      <w:pPr>
        <w:pStyle w:val="ListParagraph"/>
        <w:numPr>
          <w:ilvl w:val="1"/>
          <w:numId w:val="8"/>
        </w:numPr>
        <w:ind w:left="0" w:firstLine="567"/>
        <w:jc w:val="both"/>
        <w:rPr>
          <w:rFonts w:asciiTheme="minorHAnsi" w:eastAsia="Calibri" w:hAnsiTheme="minorHAnsi" w:cstheme="minorHAnsi"/>
          <w:sz w:val="21"/>
          <w:szCs w:val="21"/>
        </w:rPr>
      </w:pPr>
      <w:r w:rsidRPr="00260FB2">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260FB2">
        <w:rPr>
          <w:rFonts w:asciiTheme="minorHAnsi" w:eastAsia="Calibri" w:hAnsiTheme="minorHAnsi" w:cstheme="minorHAnsi"/>
          <w:sz w:val="21"/>
          <w:szCs w:val="21"/>
        </w:rPr>
        <w:fldChar w:fldCharType="begin"/>
      </w:r>
      <w:r w:rsidRPr="00260FB2">
        <w:rPr>
          <w:rFonts w:asciiTheme="minorHAnsi" w:eastAsia="Calibri" w:hAnsiTheme="minorHAnsi" w:cstheme="minorHAnsi"/>
          <w:sz w:val="21"/>
          <w:szCs w:val="21"/>
        </w:rPr>
        <w:instrText xml:space="preserve"> REF _Ref38539939 \h  \* MERGEFORMAT </w:instrText>
      </w:r>
      <w:r w:rsidRPr="00260FB2">
        <w:rPr>
          <w:rFonts w:asciiTheme="minorHAnsi" w:eastAsia="Calibri" w:hAnsiTheme="minorHAnsi" w:cstheme="minorHAnsi"/>
          <w:sz w:val="21"/>
          <w:szCs w:val="21"/>
        </w:rPr>
      </w:r>
      <w:r w:rsidRPr="00260FB2">
        <w:rPr>
          <w:rFonts w:asciiTheme="minorHAnsi" w:eastAsia="Calibri" w:hAnsiTheme="minorHAnsi" w:cstheme="minorHAnsi"/>
          <w:sz w:val="21"/>
          <w:szCs w:val="21"/>
        </w:rPr>
        <w:fldChar w:fldCharType="separate"/>
      </w:r>
      <w:r w:rsidRPr="00260FB2">
        <w:rPr>
          <w:rFonts w:asciiTheme="minorHAnsi" w:eastAsia="Calibri" w:hAnsiTheme="minorHAnsi" w:cstheme="minorHAnsi"/>
          <w:sz w:val="21"/>
          <w:szCs w:val="21"/>
        </w:rPr>
        <w:t>Pirkimo sąlygų 1 priedas „Techninė specifikacija“</w:t>
      </w:r>
      <w:r w:rsidRPr="00260FB2">
        <w:rPr>
          <w:rFonts w:asciiTheme="minorHAnsi" w:eastAsia="Calibri" w:hAnsiTheme="minorHAnsi" w:cstheme="minorHAnsi"/>
          <w:sz w:val="21"/>
          <w:szCs w:val="21"/>
        </w:rPr>
        <w:fldChar w:fldCharType="end"/>
      </w:r>
      <w:r w:rsidRPr="00260FB2">
        <w:rPr>
          <w:rFonts w:asciiTheme="minorHAnsi" w:eastAsia="Calibri" w:hAnsiTheme="minorHAnsi" w:cstheme="minorHAnsi"/>
          <w:sz w:val="21"/>
          <w:szCs w:val="21"/>
        </w:rPr>
        <w:t xml:space="preserve">. </w:t>
      </w:r>
    </w:p>
    <w:p w14:paraId="4917715E" w14:textId="1593D513" w:rsidR="00042DA1" w:rsidRPr="00042DA1" w:rsidRDefault="00260FB2" w:rsidP="00042DA1">
      <w:pPr>
        <w:pStyle w:val="ListParagraph"/>
        <w:numPr>
          <w:ilvl w:val="1"/>
          <w:numId w:val="8"/>
        </w:numPr>
        <w:ind w:left="0" w:firstLine="567"/>
        <w:jc w:val="both"/>
        <w:rPr>
          <w:rFonts w:asciiTheme="minorHAnsi" w:hAnsiTheme="minorHAnsi" w:cstheme="minorHAnsi"/>
          <w:color w:val="000000" w:themeColor="text1"/>
          <w:sz w:val="22"/>
        </w:rPr>
      </w:pPr>
      <w:r w:rsidRPr="00042DA1">
        <w:rPr>
          <w:rFonts w:asciiTheme="minorHAnsi" w:hAnsiTheme="minorHAnsi" w:cstheme="minorHAnsi"/>
          <w:color w:val="000000" w:themeColor="text1"/>
          <w:sz w:val="22"/>
          <w:szCs w:val="22"/>
        </w:rPr>
        <w:t>Pirkimas neatliekamas naudojantis centralizuotų pirkimų katalogu</w:t>
      </w:r>
      <w:r w:rsidR="00042DA1" w:rsidRPr="00042DA1">
        <w:rPr>
          <w:rFonts w:asciiTheme="minorHAnsi" w:hAnsiTheme="minorHAnsi" w:cstheme="minorHAnsi"/>
          <w:color w:val="000000" w:themeColor="text1"/>
          <w:sz w:val="22"/>
          <w:szCs w:val="22"/>
        </w:rPr>
        <w:t xml:space="preserve"> (toliau – CPO)</w:t>
      </w:r>
      <w:r w:rsidRPr="00042DA1">
        <w:rPr>
          <w:rFonts w:asciiTheme="minorHAnsi" w:hAnsiTheme="minorHAnsi" w:cstheme="minorHAnsi"/>
          <w:color w:val="000000" w:themeColor="text1"/>
          <w:sz w:val="22"/>
          <w:szCs w:val="22"/>
        </w:rPr>
        <w:t xml:space="preserve">, nes </w:t>
      </w:r>
      <w:r w:rsidR="00042DA1" w:rsidRPr="00042DA1">
        <w:rPr>
          <w:rFonts w:asciiTheme="minorHAnsi" w:hAnsiTheme="minorHAnsi" w:cstheme="minorHAnsi"/>
          <w:color w:val="000000" w:themeColor="text1"/>
          <w:sz w:val="22"/>
        </w:rPr>
        <w:t>vykdydamas pirkimą, Perkantysis subjektas</w:t>
      </w:r>
      <w:r w:rsidR="00042DA1">
        <w:rPr>
          <w:rFonts w:asciiTheme="minorHAnsi" w:hAnsiTheme="minorHAnsi" w:cstheme="minorHAnsi"/>
          <w:color w:val="000000" w:themeColor="text1"/>
          <w:sz w:val="22"/>
        </w:rPr>
        <w:t xml:space="preserve">, siekdamas įsigyti aukštos kokybės darbus, </w:t>
      </w:r>
      <w:r w:rsidR="00042DA1" w:rsidRPr="00042DA1">
        <w:rPr>
          <w:rFonts w:asciiTheme="minorHAnsi" w:hAnsiTheme="minorHAnsi" w:cstheme="minorHAnsi"/>
          <w:color w:val="000000" w:themeColor="text1"/>
          <w:sz w:val="22"/>
        </w:rPr>
        <w:t>tiekėjams nustato aukštesnius kvalifikacijos reikalavimus, nei yra keliami CPO, taip pat pagal pirkimo objekto specifiką Perkantysis subjektas turi nustatyti papildomus kvalifikacijos reikalavimus tiekėjams (pvz., dėl patirties dirbant infrastruktūros apsaugos zonose). Šie papildomi kvalifikacijos reikalavimai yra būtini, siekiant užtikrinti sklandų, kokybišką ir teisės aktų reikalavimus atitinkantį darbų įvykdymą. CPO nėra galimybės Perkančiajam subjektui nustatyti aukštesnius ir papildomus kvalifikacijos reikalavimus tiekėjams.</w:t>
      </w:r>
    </w:p>
    <w:p w14:paraId="002520AD" w14:textId="77777777" w:rsidR="002203B2" w:rsidRPr="00260FB2" w:rsidRDefault="002203B2" w:rsidP="00260FB2">
      <w:pPr>
        <w:pStyle w:val="ListParagraph"/>
        <w:numPr>
          <w:ilvl w:val="1"/>
          <w:numId w:val="8"/>
        </w:numPr>
        <w:ind w:left="0" w:firstLine="567"/>
        <w:jc w:val="both"/>
        <w:rPr>
          <w:rFonts w:asciiTheme="minorHAnsi" w:eastAsia="Calibri" w:hAnsiTheme="minorHAnsi" w:cstheme="minorHAnsi"/>
          <w:sz w:val="21"/>
          <w:szCs w:val="21"/>
        </w:rPr>
      </w:pPr>
      <w:r w:rsidRPr="00260FB2">
        <w:rPr>
          <w:rFonts w:asciiTheme="minorHAnsi" w:eastAsia="Calibri" w:hAnsiTheme="minorHAnsi" w:cstheme="minorHAnsi"/>
          <w:sz w:val="21"/>
          <w:szCs w:val="21"/>
        </w:rPr>
        <w:t xml:space="preserve">Išankstinis skelbimas apie numatomą pirkimą nebuvo paskelbtas. </w:t>
      </w:r>
    </w:p>
    <w:p w14:paraId="2B633D54" w14:textId="77777777" w:rsidR="002203B2" w:rsidRPr="00605EDE" w:rsidRDefault="002203B2" w:rsidP="00260FB2">
      <w:pPr>
        <w:pStyle w:val="ListParagraph"/>
        <w:numPr>
          <w:ilvl w:val="1"/>
          <w:numId w:val="11"/>
        </w:numPr>
        <w:ind w:left="0" w:firstLine="567"/>
        <w:jc w:val="both"/>
        <w:rPr>
          <w:rFonts w:asciiTheme="minorHAnsi" w:eastAsia="Calibri" w:hAnsiTheme="minorHAnsi" w:cstheme="minorHAnsi"/>
          <w:sz w:val="21"/>
          <w:szCs w:val="21"/>
        </w:rPr>
      </w:pPr>
      <w:r w:rsidRPr="00260FB2">
        <w:rPr>
          <w:rFonts w:asciiTheme="minorHAnsi" w:eastAsia="Calibri" w:hAnsiTheme="minorHAnsi" w:cstheme="minorHAnsi"/>
          <w:sz w:val="21"/>
          <w:szCs w:val="21"/>
        </w:rPr>
        <w:t xml:space="preserve">Pirkimas vykdomas </w:t>
      </w:r>
      <w:r w:rsidRPr="00260FB2">
        <w:rPr>
          <w:rFonts w:asciiTheme="minorHAnsi" w:hAnsiTheme="minorHAnsi" w:cstheme="minorHAnsi"/>
          <w:sz w:val="21"/>
          <w:szCs w:val="21"/>
        </w:rPr>
        <w:t>CVP IS</w:t>
      </w:r>
      <w:r w:rsidRPr="00260FB2">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w:t>
      </w:r>
      <w:r w:rsidRPr="00605EDE">
        <w:rPr>
          <w:rFonts w:asciiTheme="minorHAnsi" w:eastAsia="Calibri" w:hAnsiTheme="minorHAnsi" w:cstheme="minorHAnsi"/>
          <w:sz w:val="21"/>
          <w:szCs w:val="21"/>
        </w:rPr>
        <w:t xml:space="preserve"> nenumatytiems klausimams tiesiogiai taikomos VPĮ nuostatos. </w:t>
      </w:r>
    </w:p>
    <w:p w14:paraId="19348700" w14:textId="77777777" w:rsidR="002203B2" w:rsidRPr="00605EDE" w:rsidRDefault="002203B2" w:rsidP="002F3851">
      <w:pPr>
        <w:pStyle w:val="ListParagraph"/>
        <w:numPr>
          <w:ilvl w:val="1"/>
          <w:numId w:val="11"/>
        </w:numPr>
        <w:spacing w:after="120" w:line="20" w:lineRule="atLeast"/>
        <w:ind w:left="0" w:firstLine="567"/>
        <w:jc w:val="both"/>
        <w:rPr>
          <w:rFonts w:asciiTheme="minorHAnsi" w:eastAsia="Calibri" w:hAnsiTheme="minorHAnsi" w:cstheme="minorHAnsi"/>
          <w:sz w:val="21"/>
          <w:szCs w:val="21"/>
        </w:rPr>
      </w:pPr>
      <w:r w:rsidRPr="00605EDE">
        <w:rPr>
          <w:rFonts w:asciiTheme="minorHAnsi" w:eastAsia="Calibri" w:hAnsiTheme="minorHAnsi" w:cstheme="minorHAnsi"/>
          <w:b/>
          <w:bCs/>
          <w:sz w:val="21"/>
          <w:szCs w:val="21"/>
        </w:rPr>
        <w:t>Pirkimo dokumentus sudaro</w:t>
      </w:r>
      <w:r w:rsidRPr="00605EDE">
        <w:rPr>
          <w:rFonts w:asciiTheme="minorHAnsi" w:eastAsia="Calibri" w:hAnsiTheme="minorHAnsi" w:cstheme="minorHAnsi"/>
          <w:sz w:val="21"/>
          <w:szCs w:val="21"/>
        </w:rPr>
        <w:t>:</w:t>
      </w:r>
    </w:p>
    <w:p w14:paraId="0F2BD7CE" w14:textId="77777777" w:rsidR="002203B2" w:rsidRPr="00605EDE" w:rsidRDefault="002203B2" w:rsidP="002F3851">
      <w:pPr>
        <w:pStyle w:val="ListParagraph"/>
        <w:numPr>
          <w:ilvl w:val="2"/>
          <w:numId w:val="11"/>
        </w:numPr>
        <w:spacing w:after="120" w:line="20" w:lineRule="atLeast"/>
        <w:ind w:left="0" w:firstLine="567"/>
        <w:jc w:val="both"/>
        <w:rPr>
          <w:rFonts w:asciiTheme="minorHAnsi" w:eastAsia="Calibri" w:hAnsiTheme="minorHAnsi" w:cstheme="minorHAnsi"/>
          <w:sz w:val="21"/>
          <w:szCs w:val="21"/>
        </w:rPr>
      </w:pPr>
      <w:r w:rsidRPr="00605EDE">
        <w:rPr>
          <w:rFonts w:asciiTheme="minorHAnsi" w:eastAsia="Calibri" w:hAnsiTheme="minorHAnsi" w:cstheme="minorHAnsi"/>
          <w:sz w:val="21"/>
          <w:szCs w:val="21"/>
        </w:rPr>
        <w:t>skelbimas;</w:t>
      </w:r>
    </w:p>
    <w:p w14:paraId="2002B448" w14:textId="77777777" w:rsidR="002203B2" w:rsidRPr="00605EDE" w:rsidRDefault="002203B2" w:rsidP="002F3851">
      <w:pPr>
        <w:pStyle w:val="ListParagraph"/>
        <w:numPr>
          <w:ilvl w:val="2"/>
          <w:numId w:val="11"/>
        </w:numPr>
        <w:spacing w:after="120" w:line="20" w:lineRule="atLeast"/>
        <w:ind w:left="0" w:firstLine="567"/>
        <w:jc w:val="both"/>
        <w:rPr>
          <w:rFonts w:asciiTheme="minorHAnsi" w:eastAsia="Calibri" w:hAnsiTheme="minorHAnsi" w:cstheme="minorHAnsi"/>
          <w:sz w:val="21"/>
          <w:szCs w:val="21"/>
        </w:rPr>
      </w:pPr>
      <w:r w:rsidRPr="00605EDE">
        <w:rPr>
          <w:rFonts w:asciiTheme="minorHAnsi" w:eastAsia="Calibri" w:hAnsiTheme="minorHAnsi" w:cstheme="minorHAnsi"/>
          <w:sz w:val="21"/>
          <w:szCs w:val="21"/>
        </w:rPr>
        <w:t>išankstinis informacinis skelbimas (jei buvo skelbta);</w:t>
      </w:r>
    </w:p>
    <w:p w14:paraId="22CAFBB6" w14:textId="77777777" w:rsidR="002203B2" w:rsidRPr="00605EDE" w:rsidRDefault="002203B2" w:rsidP="002F3851">
      <w:pPr>
        <w:pStyle w:val="ListParagraph"/>
        <w:numPr>
          <w:ilvl w:val="2"/>
          <w:numId w:val="11"/>
        </w:numPr>
        <w:spacing w:after="120" w:line="20" w:lineRule="atLeast"/>
        <w:ind w:left="0" w:firstLine="567"/>
        <w:jc w:val="both"/>
        <w:rPr>
          <w:rFonts w:asciiTheme="minorHAnsi" w:eastAsia="Calibri" w:hAnsiTheme="minorHAnsi" w:cstheme="minorHAnsi"/>
          <w:sz w:val="21"/>
          <w:szCs w:val="21"/>
        </w:rPr>
      </w:pPr>
      <w:r w:rsidRPr="00605EDE">
        <w:rPr>
          <w:rFonts w:asciiTheme="minorHAnsi" w:eastAsia="Calibri" w:hAnsiTheme="minorHAnsi" w:cstheme="minorHAnsi"/>
          <w:sz w:val="21"/>
          <w:szCs w:val="21"/>
        </w:rPr>
        <w:t>šios pirkimo sąlygos, kuriose aprašyta informacija apie pirkimo sąlygas ir procedūras;</w:t>
      </w:r>
    </w:p>
    <w:p w14:paraId="60272884" w14:textId="77777777" w:rsidR="002203B2" w:rsidRPr="00605EDE" w:rsidRDefault="002203B2" w:rsidP="002F3851">
      <w:pPr>
        <w:pStyle w:val="ListParagraph"/>
        <w:numPr>
          <w:ilvl w:val="2"/>
          <w:numId w:val="11"/>
        </w:numPr>
        <w:spacing w:after="120" w:line="20" w:lineRule="atLeast"/>
        <w:ind w:left="0" w:firstLine="567"/>
        <w:jc w:val="both"/>
        <w:rPr>
          <w:rFonts w:asciiTheme="minorHAnsi" w:eastAsia="Calibri" w:hAnsiTheme="minorHAnsi" w:cstheme="minorHAnsi"/>
          <w:sz w:val="21"/>
          <w:szCs w:val="21"/>
        </w:rPr>
      </w:pPr>
      <w:r w:rsidRPr="00605EDE">
        <w:rPr>
          <w:rFonts w:asciiTheme="minorHAnsi" w:eastAsia="Calibri" w:hAnsiTheme="minorHAnsi" w:cstheme="minorHAnsi"/>
          <w:sz w:val="21"/>
          <w:szCs w:val="21"/>
        </w:rPr>
        <w:t xml:space="preserve">pirkimo sąlygų priedai: </w:t>
      </w:r>
    </w:p>
    <w:p w14:paraId="594A4105" w14:textId="3D828D33" w:rsidR="002203B2" w:rsidRPr="00605EDE" w:rsidRDefault="002203B2" w:rsidP="002F3851">
      <w:pPr>
        <w:pStyle w:val="ListParagraph"/>
        <w:numPr>
          <w:ilvl w:val="3"/>
          <w:numId w:val="11"/>
        </w:numPr>
        <w:spacing w:after="120" w:line="20" w:lineRule="atLeast"/>
        <w:ind w:left="0" w:firstLine="567"/>
        <w:jc w:val="both"/>
        <w:rPr>
          <w:rFonts w:asciiTheme="minorHAnsi" w:eastAsia="Calibri" w:hAnsiTheme="minorHAnsi" w:cstheme="minorHAnsi"/>
          <w:sz w:val="21"/>
          <w:szCs w:val="21"/>
        </w:rPr>
      </w:pPr>
      <w:r w:rsidRPr="00605EDE">
        <w:rPr>
          <w:rFonts w:asciiTheme="minorHAnsi" w:eastAsia="Calibri" w:hAnsiTheme="minorHAnsi" w:cstheme="minorHAnsi"/>
          <w:sz w:val="21"/>
          <w:szCs w:val="21"/>
        </w:rPr>
        <w:fldChar w:fldCharType="begin"/>
      </w:r>
      <w:r w:rsidRPr="00605EDE">
        <w:rPr>
          <w:rFonts w:asciiTheme="minorHAnsi" w:eastAsia="Calibri" w:hAnsiTheme="minorHAnsi" w:cstheme="minorHAnsi"/>
          <w:sz w:val="21"/>
          <w:szCs w:val="21"/>
        </w:rPr>
        <w:instrText xml:space="preserve"> REF _Ref38539939 \h  \* MERGEFORMAT </w:instrText>
      </w:r>
      <w:r w:rsidRPr="00605EDE">
        <w:rPr>
          <w:rFonts w:asciiTheme="minorHAnsi" w:eastAsia="Calibri" w:hAnsiTheme="minorHAnsi" w:cstheme="minorHAnsi"/>
          <w:sz w:val="21"/>
          <w:szCs w:val="21"/>
        </w:rPr>
      </w:r>
      <w:r w:rsidRPr="00605EDE">
        <w:rPr>
          <w:rFonts w:asciiTheme="minorHAnsi" w:eastAsia="Calibri" w:hAnsiTheme="minorHAnsi" w:cstheme="minorHAnsi"/>
          <w:sz w:val="21"/>
          <w:szCs w:val="21"/>
        </w:rPr>
        <w:fldChar w:fldCharType="separate"/>
      </w:r>
      <w:r w:rsidRPr="00605EDE">
        <w:rPr>
          <w:rFonts w:asciiTheme="minorHAnsi" w:eastAsia="Calibri" w:hAnsiTheme="minorHAnsi" w:cstheme="minorHAnsi"/>
          <w:sz w:val="21"/>
          <w:szCs w:val="21"/>
        </w:rPr>
        <w:t>Pirkimo sąlygų 1 priedas „Techninė specifikacija“</w:t>
      </w:r>
      <w:r w:rsidRPr="00605EDE">
        <w:rPr>
          <w:rFonts w:asciiTheme="minorHAnsi" w:eastAsia="Calibri" w:hAnsiTheme="minorHAnsi" w:cstheme="minorHAnsi"/>
          <w:sz w:val="21"/>
          <w:szCs w:val="21"/>
        </w:rPr>
        <w:fldChar w:fldCharType="end"/>
      </w:r>
      <w:r w:rsidR="00137DE5" w:rsidRPr="00605EDE">
        <w:rPr>
          <w:rFonts w:asciiTheme="minorHAnsi" w:eastAsia="Calibri" w:hAnsiTheme="minorHAnsi" w:cstheme="minorHAnsi"/>
          <w:sz w:val="21"/>
          <w:szCs w:val="21"/>
        </w:rPr>
        <w:t xml:space="preserve"> (Užsakovo reikalavimai)</w:t>
      </w:r>
      <w:r w:rsidRPr="00605EDE">
        <w:rPr>
          <w:rFonts w:asciiTheme="minorHAnsi" w:eastAsia="Calibri" w:hAnsiTheme="minorHAnsi" w:cstheme="minorHAnsi"/>
          <w:sz w:val="21"/>
          <w:szCs w:val="21"/>
        </w:rPr>
        <w:t>;</w:t>
      </w:r>
    </w:p>
    <w:p w14:paraId="10AD3A55" w14:textId="77777777" w:rsidR="002203B2" w:rsidRPr="00605EDE" w:rsidRDefault="002203B2" w:rsidP="002F3851">
      <w:pPr>
        <w:pStyle w:val="ListParagraph"/>
        <w:numPr>
          <w:ilvl w:val="3"/>
          <w:numId w:val="11"/>
        </w:numPr>
        <w:spacing w:after="120" w:line="20" w:lineRule="atLeast"/>
        <w:ind w:left="0" w:firstLine="567"/>
        <w:jc w:val="both"/>
        <w:rPr>
          <w:rFonts w:asciiTheme="minorHAnsi" w:eastAsia="Calibri" w:hAnsiTheme="minorHAnsi" w:cstheme="minorHAnsi"/>
          <w:sz w:val="21"/>
          <w:szCs w:val="21"/>
        </w:rPr>
      </w:pPr>
      <w:r w:rsidRPr="00605EDE">
        <w:rPr>
          <w:rFonts w:asciiTheme="minorHAnsi" w:eastAsia="Calibri" w:hAnsiTheme="minorHAnsi" w:cstheme="minorHAnsi"/>
          <w:sz w:val="21"/>
          <w:szCs w:val="21"/>
        </w:rPr>
        <w:fldChar w:fldCharType="begin"/>
      </w:r>
      <w:r w:rsidRPr="00605EDE">
        <w:rPr>
          <w:rFonts w:asciiTheme="minorHAnsi" w:eastAsia="Calibri" w:hAnsiTheme="minorHAnsi" w:cstheme="minorHAnsi"/>
          <w:sz w:val="21"/>
          <w:szCs w:val="21"/>
        </w:rPr>
        <w:instrText xml:space="preserve"> REF _Ref38285444 \h  \* MERGEFORMAT </w:instrText>
      </w:r>
      <w:r w:rsidRPr="00605EDE">
        <w:rPr>
          <w:rFonts w:asciiTheme="minorHAnsi" w:eastAsia="Calibri" w:hAnsiTheme="minorHAnsi" w:cstheme="minorHAnsi"/>
          <w:sz w:val="21"/>
          <w:szCs w:val="21"/>
        </w:rPr>
      </w:r>
      <w:r w:rsidRPr="00605EDE">
        <w:rPr>
          <w:rFonts w:asciiTheme="minorHAnsi" w:eastAsia="Calibri" w:hAnsiTheme="minorHAnsi" w:cstheme="minorHAnsi"/>
          <w:sz w:val="21"/>
          <w:szCs w:val="21"/>
        </w:rPr>
        <w:fldChar w:fldCharType="separate"/>
      </w:r>
      <w:r w:rsidRPr="00605EDE">
        <w:rPr>
          <w:rFonts w:asciiTheme="minorHAnsi" w:eastAsia="Calibri" w:hAnsiTheme="minorHAnsi" w:cstheme="minorHAnsi"/>
          <w:sz w:val="21"/>
          <w:szCs w:val="21"/>
        </w:rPr>
        <w:t>Pirkimo sąlygų 2 priedas „Tiekėjų pašalinimo pagrindai“</w:t>
      </w:r>
      <w:r w:rsidRPr="00605EDE">
        <w:rPr>
          <w:rFonts w:asciiTheme="minorHAnsi" w:eastAsia="Calibri" w:hAnsiTheme="minorHAnsi" w:cstheme="minorHAnsi"/>
          <w:sz w:val="21"/>
          <w:szCs w:val="21"/>
        </w:rPr>
        <w:fldChar w:fldCharType="end"/>
      </w:r>
      <w:r w:rsidRPr="00605EDE">
        <w:rPr>
          <w:rFonts w:asciiTheme="minorHAnsi" w:eastAsia="Calibri" w:hAnsiTheme="minorHAnsi" w:cstheme="minorHAnsi"/>
          <w:sz w:val="21"/>
          <w:szCs w:val="21"/>
        </w:rPr>
        <w:t>;</w:t>
      </w:r>
    </w:p>
    <w:p w14:paraId="60A3765D" w14:textId="77777777" w:rsidR="002203B2" w:rsidRPr="00605EDE" w:rsidRDefault="002203B2" w:rsidP="002F3851">
      <w:pPr>
        <w:pStyle w:val="ListParagraph"/>
        <w:numPr>
          <w:ilvl w:val="3"/>
          <w:numId w:val="11"/>
        </w:numPr>
        <w:spacing w:after="120" w:line="20" w:lineRule="atLeast"/>
        <w:ind w:left="0" w:firstLine="567"/>
        <w:jc w:val="both"/>
        <w:rPr>
          <w:rFonts w:asciiTheme="minorHAnsi" w:eastAsia="Calibri" w:hAnsiTheme="minorHAnsi" w:cstheme="minorHAnsi"/>
          <w:sz w:val="21"/>
          <w:szCs w:val="21"/>
        </w:rPr>
      </w:pPr>
      <w:r w:rsidRPr="00605EDE">
        <w:rPr>
          <w:rFonts w:asciiTheme="minorHAnsi" w:eastAsia="Calibri" w:hAnsiTheme="minorHAnsi" w:cstheme="minorHAnsi"/>
          <w:sz w:val="21"/>
          <w:szCs w:val="21"/>
        </w:rPr>
        <w:fldChar w:fldCharType="begin"/>
      </w:r>
      <w:r w:rsidRPr="00605EDE">
        <w:rPr>
          <w:rFonts w:asciiTheme="minorHAnsi" w:eastAsia="Calibri" w:hAnsiTheme="minorHAnsi" w:cstheme="minorHAnsi"/>
          <w:sz w:val="21"/>
          <w:szCs w:val="21"/>
        </w:rPr>
        <w:instrText xml:space="preserve"> REF _Ref38291223 \h  \* MERGEFORMAT </w:instrText>
      </w:r>
      <w:r w:rsidRPr="00605EDE">
        <w:rPr>
          <w:rFonts w:asciiTheme="minorHAnsi" w:eastAsia="Calibri" w:hAnsiTheme="minorHAnsi" w:cstheme="minorHAnsi"/>
          <w:sz w:val="21"/>
          <w:szCs w:val="21"/>
        </w:rPr>
      </w:r>
      <w:r w:rsidRPr="00605EDE">
        <w:rPr>
          <w:rFonts w:asciiTheme="minorHAnsi" w:eastAsia="Calibri" w:hAnsiTheme="minorHAnsi" w:cstheme="minorHAnsi"/>
          <w:sz w:val="21"/>
          <w:szCs w:val="21"/>
        </w:rPr>
        <w:fldChar w:fldCharType="separate"/>
      </w:r>
      <w:r w:rsidRPr="00605EDE">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605EDE">
        <w:rPr>
          <w:rFonts w:asciiTheme="minorHAnsi" w:eastAsia="Calibri" w:hAnsiTheme="minorHAnsi" w:cstheme="minorHAnsi"/>
          <w:sz w:val="21"/>
          <w:szCs w:val="21"/>
        </w:rPr>
        <w:fldChar w:fldCharType="end"/>
      </w:r>
      <w:r w:rsidRPr="00605EDE">
        <w:rPr>
          <w:rFonts w:asciiTheme="minorHAnsi" w:eastAsia="Calibri" w:hAnsiTheme="minorHAnsi" w:cstheme="minorHAnsi"/>
          <w:sz w:val="21"/>
          <w:szCs w:val="21"/>
        </w:rPr>
        <w:t>;</w:t>
      </w:r>
    </w:p>
    <w:p w14:paraId="7A00C36B" w14:textId="77777777" w:rsidR="002203B2" w:rsidRPr="00605EDE" w:rsidRDefault="002203B2" w:rsidP="002F3851">
      <w:pPr>
        <w:pStyle w:val="ListParagraph"/>
        <w:numPr>
          <w:ilvl w:val="3"/>
          <w:numId w:val="11"/>
        </w:numPr>
        <w:spacing w:after="120" w:line="20" w:lineRule="atLeast"/>
        <w:ind w:left="0" w:firstLine="567"/>
        <w:jc w:val="both"/>
        <w:rPr>
          <w:rFonts w:asciiTheme="minorHAnsi" w:eastAsia="Calibri" w:hAnsiTheme="minorHAnsi" w:cstheme="minorHAnsi"/>
          <w:sz w:val="21"/>
          <w:szCs w:val="21"/>
        </w:rPr>
      </w:pPr>
      <w:r w:rsidRPr="00605EDE">
        <w:rPr>
          <w:rFonts w:asciiTheme="minorHAnsi" w:eastAsia="Calibri" w:hAnsiTheme="minorHAnsi" w:cstheme="minorHAnsi"/>
          <w:sz w:val="21"/>
          <w:szCs w:val="21"/>
        </w:rPr>
        <w:fldChar w:fldCharType="begin"/>
      </w:r>
      <w:r w:rsidRPr="00605EDE">
        <w:rPr>
          <w:rFonts w:asciiTheme="minorHAnsi" w:eastAsia="Calibri" w:hAnsiTheme="minorHAnsi" w:cstheme="minorHAnsi"/>
          <w:sz w:val="21"/>
          <w:szCs w:val="21"/>
        </w:rPr>
        <w:instrText xml:space="preserve"> REF _Ref38291379 \h  \* MERGEFORMAT </w:instrText>
      </w:r>
      <w:r w:rsidRPr="00605EDE">
        <w:rPr>
          <w:rFonts w:asciiTheme="minorHAnsi" w:eastAsia="Calibri" w:hAnsiTheme="minorHAnsi" w:cstheme="minorHAnsi"/>
          <w:sz w:val="21"/>
          <w:szCs w:val="21"/>
        </w:rPr>
      </w:r>
      <w:r w:rsidRPr="00605EDE">
        <w:rPr>
          <w:rFonts w:asciiTheme="minorHAnsi" w:eastAsia="Calibri" w:hAnsiTheme="minorHAnsi" w:cstheme="minorHAnsi"/>
          <w:sz w:val="21"/>
          <w:szCs w:val="21"/>
        </w:rPr>
        <w:fldChar w:fldCharType="separate"/>
      </w:r>
      <w:r w:rsidRPr="00605EDE">
        <w:rPr>
          <w:rFonts w:asciiTheme="minorHAnsi" w:eastAsia="Calibri" w:hAnsiTheme="minorHAnsi" w:cstheme="minorHAnsi"/>
          <w:sz w:val="21"/>
          <w:szCs w:val="21"/>
        </w:rPr>
        <w:t xml:space="preserve">Pirkimo sąlygų 4 priedas „EBVPD“ </w:t>
      </w:r>
      <w:r w:rsidRPr="00605EDE">
        <w:rPr>
          <w:rFonts w:asciiTheme="minorHAnsi" w:hAnsiTheme="minorHAnsi" w:cstheme="minorHAnsi"/>
          <w:sz w:val="21"/>
          <w:szCs w:val="21"/>
        </w:rPr>
        <w:t>(XML formatu)</w:t>
      </w:r>
      <w:r w:rsidRPr="00605EDE">
        <w:rPr>
          <w:rFonts w:asciiTheme="minorHAnsi" w:eastAsia="Calibri" w:hAnsiTheme="minorHAnsi" w:cstheme="minorHAnsi"/>
          <w:sz w:val="21"/>
          <w:szCs w:val="21"/>
        </w:rPr>
        <w:fldChar w:fldCharType="end"/>
      </w:r>
      <w:r w:rsidRPr="00605EDE">
        <w:rPr>
          <w:rFonts w:asciiTheme="minorHAnsi" w:eastAsia="Calibri" w:hAnsiTheme="minorHAnsi" w:cstheme="minorHAnsi"/>
          <w:sz w:val="21"/>
          <w:szCs w:val="21"/>
        </w:rPr>
        <w:t>;</w:t>
      </w:r>
    </w:p>
    <w:p w14:paraId="0A55E6D2" w14:textId="77777777" w:rsidR="002203B2" w:rsidRPr="00605EDE" w:rsidRDefault="002203B2" w:rsidP="002F3851">
      <w:pPr>
        <w:pStyle w:val="ListParagraph"/>
        <w:numPr>
          <w:ilvl w:val="3"/>
          <w:numId w:val="11"/>
        </w:numPr>
        <w:spacing w:after="120" w:line="20" w:lineRule="atLeast"/>
        <w:ind w:left="0" w:firstLine="567"/>
        <w:jc w:val="both"/>
        <w:rPr>
          <w:rFonts w:asciiTheme="minorHAnsi" w:eastAsia="Calibri" w:hAnsiTheme="minorHAnsi" w:cstheme="minorHAnsi"/>
          <w:sz w:val="21"/>
          <w:szCs w:val="21"/>
        </w:rPr>
      </w:pPr>
      <w:r w:rsidRPr="00605EDE">
        <w:rPr>
          <w:rFonts w:asciiTheme="minorHAnsi" w:eastAsia="Calibri" w:hAnsiTheme="minorHAnsi" w:cstheme="minorHAnsi"/>
          <w:sz w:val="21"/>
          <w:szCs w:val="21"/>
        </w:rPr>
        <w:fldChar w:fldCharType="begin"/>
      </w:r>
      <w:r w:rsidRPr="00605EDE">
        <w:rPr>
          <w:rFonts w:asciiTheme="minorHAnsi" w:eastAsia="Calibri" w:hAnsiTheme="minorHAnsi" w:cstheme="minorHAnsi"/>
          <w:sz w:val="21"/>
          <w:szCs w:val="21"/>
        </w:rPr>
        <w:instrText xml:space="preserve"> REF _Ref38540913 \h  \* MERGEFORMAT </w:instrText>
      </w:r>
      <w:r w:rsidRPr="00605EDE">
        <w:rPr>
          <w:rFonts w:asciiTheme="minorHAnsi" w:eastAsia="Calibri" w:hAnsiTheme="minorHAnsi" w:cstheme="minorHAnsi"/>
          <w:sz w:val="21"/>
          <w:szCs w:val="21"/>
        </w:rPr>
      </w:r>
      <w:r w:rsidRPr="00605EDE">
        <w:rPr>
          <w:rFonts w:asciiTheme="minorHAnsi" w:eastAsia="Calibri" w:hAnsiTheme="minorHAnsi" w:cstheme="minorHAnsi"/>
          <w:sz w:val="21"/>
          <w:szCs w:val="21"/>
        </w:rPr>
        <w:fldChar w:fldCharType="separate"/>
      </w:r>
      <w:r w:rsidRPr="00605EDE">
        <w:rPr>
          <w:rFonts w:asciiTheme="minorHAnsi" w:eastAsia="Calibri" w:hAnsiTheme="minorHAnsi" w:cstheme="minorHAnsi"/>
          <w:sz w:val="21"/>
          <w:szCs w:val="21"/>
        </w:rPr>
        <w:t>Pirkimo sąlygų 5 priedas „Pasiūlymo forma“</w:t>
      </w:r>
      <w:r w:rsidRPr="00605EDE">
        <w:rPr>
          <w:rFonts w:asciiTheme="minorHAnsi" w:eastAsia="Calibri" w:hAnsiTheme="minorHAnsi" w:cstheme="minorHAnsi"/>
          <w:sz w:val="21"/>
          <w:szCs w:val="21"/>
        </w:rPr>
        <w:fldChar w:fldCharType="end"/>
      </w:r>
      <w:r w:rsidRPr="00605EDE">
        <w:rPr>
          <w:rFonts w:asciiTheme="minorHAnsi" w:eastAsia="Calibri" w:hAnsiTheme="minorHAnsi" w:cstheme="minorHAnsi"/>
          <w:sz w:val="21"/>
          <w:szCs w:val="21"/>
        </w:rPr>
        <w:t>;</w:t>
      </w:r>
    </w:p>
    <w:p w14:paraId="1C84BF03" w14:textId="77777777" w:rsidR="002203B2" w:rsidRPr="00605EDE" w:rsidRDefault="002203B2" w:rsidP="002F3851">
      <w:pPr>
        <w:pStyle w:val="ListParagraph"/>
        <w:numPr>
          <w:ilvl w:val="3"/>
          <w:numId w:val="11"/>
        </w:numPr>
        <w:spacing w:after="120" w:line="20" w:lineRule="atLeast"/>
        <w:ind w:left="0" w:firstLine="567"/>
        <w:jc w:val="both"/>
        <w:rPr>
          <w:rFonts w:asciiTheme="minorHAnsi" w:eastAsia="Calibri" w:hAnsiTheme="minorHAnsi" w:cstheme="minorHAnsi"/>
          <w:sz w:val="21"/>
          <w:szCs w:val="21"/>
        </w:rPr>
      </w:pPr>
      <w:r w:rsidRPr="00605EDE">
        <w:rPr>
          <w:rFonts w:asciiTheme="minorHAnsi" w:eastAsia="Calibri" w:hAnsiTheme="minorHAnsi" w:cstheme="minorHAnsi"/>
          <w:sz w:val="21"/>
          <w:szCs w:val="21"/>
        </w:rPr>
        <w:fldChar w:fldCharType="begin"/>
      </w:r>
      <w:r w:rsidRPr="00605EDE">
        <w:rPr>
          <w:rFonts w:asciiTheme="minorHAnsi" w:eastAsia="Calibri" w:hAnsiTheme="minorHAnsi" w:cstheme="minorHAnsi"/>
          <w:sz w:val="21"/>
          <w:szCs w:val="21"/>
        </w:rPr>
        <w:instrText xml:space="preserve"> REF _Ref40278562 \h  \* MERGEFORMAT </w:instrText>
      </w:r>
      <w:r w:rsidRPr="00605EDE">
        <w:rPr>
          <w:rFonts w:asciiTheme="minorHAnsi" w:eastAsia="Calibri" w:hAnsiTheme="minorHAnsi" w:cstheme="minorHAnsi"/>
          <w:sz w:val="21"/>
          <w:szCs w:val="21"/>
        </w:rPr>
      </w:r>
      <w:r w:rsidRPr="00605EDE">
        <w:rPr>
          <w:rFonts w:asciiTheme="minorHAnsi" w:eastAsia="Calibri" w:hAnsiTheme="minorHAnsi" w:cstheme="minorHAnsi"/>
          <w:sz w:val="21"/>
          <w:szCs w:val="21"/>
        </w:rPr>
        <w:fldChar w:fldCharType="separate"/>
      </w:r>
      <w:r w:rsidRPr="00605EDE">
        <w:rPr>
          <w:rFonts w:asciiTheme="minorHAnsi" w:eastAsia="Calibri" w:hAnsiTheme="minorHAnsi" w:cstheme="minorHAnsi"/>
          <w:sz w:val="21"/>
          <w:szCs w:val="21"/>
        </w:rPr>
        <w:t>Pirkimo sąlygų 6 priedas „Pasiūlymų vertinimo kriterijai ir sąlygos“</w:t>
      </w:r>
      <w:r w:rsidRPr="00605EDE">
        <w:rPr>
          <w:rFonts w:asciiTheme="minorHAnsi" w:eastAsia="Calibri" w:hAnsiTheme="minorHAnsi" w:cstheme="minorHAnsi"/>
          <w:sz w:val="21"/>
          <w:szCs w:val="21"/>
        </w:rPr>
        <w:fldChar w:fldCharType="end"/>
      </w:r>
      <w:r w:rsidRPr="00605EDE">
        <w:rPr>
          <w:rFonts w:asciiTheme="minorHAnsi" w:eastAsia="Calibri" w:hAnsiTheme="minorHAnsi" w:cstheme="minorHAnsi"/>
          <w:sz w:val="21"/>
          <w:szCs w:val="21"/>
        </w:rPr>
        <w:t>;</w:t>
      </w:r>
    </w:p>
    <w:p w14:paraId="2BA09CD3" w14:textId="49770A94" w:rsidR="002203B2" w:rsidRPr="00605EDE" w:rsidRDefault="002203B2" w:rsidP="002F3851">
      <w:pPr>
        <w:pStyle w:val="ListParagraph"/>
        <w:numPr>
          <w:ilvl w:val="3"/>
          <w:numId w:val="11"/>
        </w:numPr>
        <w:spacing w:after="120" w:line="20" w:lineRule="atLeast"/>
        <w:ind w:left="0" w:firstLine="567"/>
        <w:jc w:val="both"/>
        <w:rPr>
          <w:rFonts w:asciiTheme="minorHAnsi" w:eastAsia="Calibri" w:hAnsiTheme="minorHAnsi" w:cstheme="minorHAnsi"/>
          <w:sz w:val="21"/>
          <w:szCs w:val="21"/>
        </w:rPr>
      </w:pPr>
      <w:r w:rsidRPr="00605EDE">
        <w:rPr>
          <w:rFonts w:asciiTheme="minorHAnsi" w:eastAsia="Calibri" w:hAnsiTheme="minorHAnsi" w:cstheme="minorHAnsi"/>
          <w:sz w:val="21"/>
          <w:szCs w:val="21"/>
        </w:rPr>
        <w:fldChar w:fldCharType="begin"/>
      </w:r>
      <w:r w:rsidRPr="00605EDE">
        <w:rPr>
          <w:rFonts w:asciiTheme="minorHAnsi" w:eastAsia="Calibri" w:hAnsiTheme="minorHAnsi" w:cstheme="minorHAnsi"/>
          <w:sz w:val="21"/>
          <w:szCs w:val="21"/>
        </w:rPr>
        <w:instrText xml:space="preserve"> REF _Ref39674283 \h  \* MERGEFORMAT </w:instrText>
      </w:r>
      <w:r w:rsidRPr="00605EDE">
        <w:rPr>
          <w:rFonts w:asciiTheme="minorHAnsi" w:eastAsia="Calibri" w:hAnsiTheme="minorHAnsi" w:cstheme="minorHAnsi"/>
          <w:sz w:val="21"/>
          <w:szCs w:val="21"/>
        </w:rPr>
      </w:r>
      <w:r w:rsidRPr="00605EDE">
        <w:rPr>
          <w:rFonts w:asciiTheme="minorHAnsi" w:eastAsia="Calibri" w:hAnsiTheme="minorHAnsi" w:cstheme="minorHAnsi"/>
          <w:sz w:val="21"/>
          <w:szCs w:val="21"/>
        </w:rPr>
        <w:fldChar w:fldCharType="separate"/>
      </w:r>
      <w:r w:rsidRPr="00605EDE">
        <w:rPr>
          <w:rFonts w:asciiTheme="minorHAnsi" w:hAnsiTheme="minorHAnsi" w:cstheme="minorHAnsi"/>
          <w:sz w:val="21"/>
          <w:szCs w:val="21"/>
        </w:rPr>
        <w:t>Pirkimo sąlygų 7 priedas  „Sutarties projektas“</w:t>
      </w:r>
      <w:r w:rsidRPr="00605EDE">
        <w:rPr>
          <w:rFonts w:asciiTheme="minorHAnsi" w:eastAsia="Calibri" w:hAnsiTheme="minorHAnsi" w:cstheme="minorHAnsi"/>
          <w:sz w:val="21"/>
          <w:szCs w:val="21"/>
        </w:rPr>
        <w:fldChar w:fldCharType="end"/>
      </w:r>
      <w:r w:rsidRPr="00605EDE">
        <w:rPr>
          <w:rFonts w:asciiTheme="minorHAnsi" w:eastAsia="Calibri" w:hAnsiTheme="minorHAnsi" w:cstheme="minorHAnsi"/>
          <w:sz w:val="21"/>
          <w:szCs w:val="21"/>
        </w:rPr>
        <w:t>;</w:t>
      </w:r>
    </w:p>
    <w:p w14:paraId="4BAD101C" w14:textId="77777777" w:rsidR="002203B2" w:rsidRPr="00605EDE" w:rsidRDefault="002203B2" w:rsidP="002F3851">
      <w:pPr>
        <w:pStyle w:val="ListParagraph"/>
        <w:numPr>
          <w:ilvl w:val="2"/>
          <w:numId w:val="11"/>
        </w:numPr>
        <w:spacing w:after="120" w:line="20" w:lineRule="atLeast"/>
        <w:ind w:left="0" w:firstLine="567"/>
        <w:jc w:val="both"/>
        <w:rPr>
          <w:rFonts w:asciiTheme="minorHAnsi" w:eastAsia="Calibri" w:hAnsiTheme="minorHAnsi" w:cstheme="minorHAnsi"/>
          <w:sz w:val="21"/>
          <w:szCs w:val="21"/>
        </w:rPr>
      </w:pPr>
      <w:r w:rsidRPr="00605EDE">
        <w:rPr>
          <w:rFonts w:asciiTheme="minorHAnsi" w:eastAsia="Calibri" w:hAnsiTheme="minorHAnsi" w:cstheme="minorHAnsi"/>
          <w:sz w:val="21"/>
          <w:szCs w:val="21"/>
        </w:rPr>
        <w:t>pirkimo dokumentų paaiškinimai (patikslinimai), taip pat atsakymai į tiekėjų klausimus (jeigu bus);</w:t>
      </w:r>
    </w:p>
    <w:p w14:paraId="494FEA9F" w14:textId="77777777" w:rsidR="002203B2" w:rsidRPr="00605EDE" w:rsidRDefault="002203B2" w:rsidP="002F3851">
      <w:pPr>
        <w:pStyle w:val="ListParagraph"/>
        <w:numPr>
          <w:ilvl w:val="2"/>
          <w:numId w:val="11"/>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visa kita perkančiojo subjekto CVP IS priemonėmis pateikta informacija.</w:t>
      </w:r>
    </w:p>
    <w:p w14:paraId="19E8B78C" w14:textId="77777777" w:rsidR="002203B2" w:rsidRPr="00605EDE" w:rsidRDefault="002203B2" w:rsidP="002F3851">
      <w:pPr>
        <w:pStyle w:val="ListParagraph"/>
        <w:numPr>
          <w:ilvl w:val="1"/>
          <w:numId w:val="11"/>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lastRenderedPageBreak/>
        <w:t>Jeigu yra prieštaravimų, neatitikimų tarp skelbimo ir pirkimo sąlygų, teisinga laikoma informacija, nurodyta skelbime.</w:t>
      </w:r>
    </w:p>
    <w:p w14:paraId="0FD62AE9" w14:textId="77777777" w:rsidR="002203B2" w:rsidRPr="00605EDE" w:rsidRDefault="002203B2" w:rsidP="002F3851">
      <w:pPr>
        <w:pStyle w:val="ListParagraph"/>
        <w:numPr>
          <w:ilvl w:val="1"/>
          <w:numId w:val="11"/>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Jeigu yra prieštaravimų, neatitikimų tarp pirkimo sąlygų ir jų priedų, teisinga laikoma informacija, nurodyta pirkimo sąlygose.</w:t>
      </w:r>
    </w:p>
    <w:p w14:paraId="2638F733" w14:textId="77777777" w:rsidR="002203B2" w:rsidRPr="00605EDE" w:rsidRDefault="002203B2" w:rsidP="002F3851">
      <w:pPr>
        <w:pStyle w:val="ListParagraph"/>
        <w:numPr>
          <w:ilvl w:val="1"/>
          <w:numId w:val="11"/>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72702F19" w14:textId="77777777" w:rsidR="002203B2" w:rsidRPr="00605EDE" w:rsidRDefault="002203B2" w:rsidP="002F3851">
      <w:pPr>
        <w:pStyle w:val="ListParagraph"/>
        <w:numPr>
          <w:ilvl w:val="1"/>
          <w:numId w:val="11"/>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54CBCE89" w14:textId="77777777" w:rsidR="002203B2" w:rsidRPr="00605EDE" w:rsidRDefault="002203B2" w:rsidP="002F3851">
      <w:pPr>
        <w:pStyle w:val="ListParagraph"/>
        <w:numPr>
          <w:ilvl w:val="1"/>
          <w:numId w:val="11"/>
        </w:numPr>
        <w:spacing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9BF52BC" w14:textId="77777777" w:rsidR="002203B2" w:rsidRDefault="002203B2" w:rsidP="002F3851">
      <w:pPr>
        <w:pStyle w:val="ListParagraph"/>
        <w:numPr>
          <w:ilvl w:val="1"/>
          <w:numId w:val="11"/>
        </w:numPr>
        <w:spacing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Stebėtojai dalyvauti pirkimo komisijos posėdžiuose nėra kviečiami.</w:t>
      </w:r>
    </w:p>
    <w:p w14:paraId="68DC0DBC" w14:textId="7B612516" w:rsidR="00B20CBF" w:rsidRPr="00B20CBF" w:rsidRDefault="00B20CBF" w:rsidP="00B20CBF">
      <w:pPr>
        <w:pStyle w:val="ListParagraph"/>
        <w:numPr>
          <w:ilvl w:val="1"/>
          <w:numId w:val="11"/>
        </w:numPr>
        <w:ind w:left="0" w:firstLine="567"/>
        <w:jc w:val="both"/>
        <w:rPr>
          <w:rFonts w:asciiTheme="minorHAnsi" w:hAnsiTheme="minorHAnsi" w:cstheme="minorHAnsi"/>
          <w:sz w:val="21"/>
          <w:szCs w:val="21"/>
        </w:rPr>
      </w:pPr>
      <w:r w:rsidRPr="00B20CBF">
        <w:rPr>
          <w:rFonts w:asciiTheme="minorHAnsi" w:hAnsiTheme="minorHAnsi" w:cstheme="minorHAnsi"/>
          <w:sz w:val="21"/>
          <w:szCs w:val="21"/>
        </w:rPr>
        <w:t xml:space="preserve">Atliekamas žaliasis pirkimas. Pirkimas vykdomas vadovaujantis </w:t>
      </w:r>
      <w:hyperlink r:id="rId10" w:history="1">
        <w:r w:rsidRPr="00B20CBF">
          <w:rPr>
            <w:rStyle w:val="Hyperlink"/>
            <w:rFonts w:asciiTheme="minorHAnsi" w:hAnsiTheme="minorHAnsi" w:cstheme="minorHAnsi"/>
            <w:sz w:val="21"/>
            <w:szCs w:val="21"/>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20CBF">
        <w:rPr>
          <w:rFonts w:asciiTheme="minorHAnsi" w:hAnsiTheme="minorHAnsi" w:cstheme="minorHAnsi"/>
          <w:sz w:val="21"/>
          <w:szCs w:val="21"/>
        </w:rPr>
        <w:t xml:space="preserve">“ </w:t>
      </w:r>
      <w:r w:rsidR="008205D8">
        <w:rPr>
          <w:rFonts w:asciiTheme="minorHAnsi" w:hAnsiTheme="minorHAnsi" w:cstheme="minorHAnsi"/>
          <w:sz w:val="21"/>
          <w:szCs w:val="21"/>
        </w:rPr>
        <w:t xml:space="preserve">2 priedo </w:t>
      </w:r>
      <w:r w:rsidR="00A541DD">
        <w:rPr>
          <w:rFonts w:asciiTheme="minorHAnsi" w:hAnsiTheme="minorHAnsi" w:cstheme="minorHAnsi"/>
          <w:sz w:val="21"/>
          <w:szCs w:val="21"/>
          <w:lang w:val="en-US"/>
        </w:rPr>
        <w:t xml:space="preserve">15.1 ir </w:t>
      </w:r>
      <w:r w:rsidRPr="00B20CBF">
        <w:rPr>
          <w:rFonts w:asciiTheme="minorHAnsi" w:hAnsiTheme="minorHAnsi" w:cstheme="minorHAnsi"/>
          <w:sz w:val="21"/>
          <w:szCs w:val="21"/>
        </w:rPr>
        <w:t>15.</w:t>
      </w:r>
      <w:r w:rsidR="005463FB">
        <w:rPr>
          <w:rFonts w:asciiTheme="minorHAnsi" w:hAnsiTheme="minorHAnsi" w:cstheme="minorHAnsi"/>
          <w:sz w:val="21"/>
          <w:szCs w:val="21"/>
        </w:rPr>
        <w:t>4</w:t>
      </w:r>
      <w:r w:rsidRPr="00B20CBF">
        <w:rPr>
          <w:rFonts w:asciiTheme="minorHAnsi" w:hAnsiTheme="minorHAnsi" w:cstheme="minorHAnsi"/>
          <w:sz w:val="21"/>
          <w:szCs w:val="21"/>
        </w:rPr>
        <w:t xml:space="preserve"> punktu. Aplinkos apaugos kriterijai nustatyti </w:t>
      </w:r>
      <w:r w:rsidR="004A7E11">
        <w:rPr>
          <w:rFonts w:asciiTheme="minorHAnsi" w:hAnsiTheme="minorHAnsi" w:cstheme="minorHAnsi"/>
          <w:b/>
          <w:bCs/>
          <w:sz w:val="21"/>
          <w:szCs w:val="21"/>
        </w:rPr>
        <w:t>1 ir 3</w:t>
      </w:r>
      <w:r w:rsidRPr="00B20CBF">
        <w:rPr>
          <w:rFonts w:asciiTheme="minorHAnsi" w:hAnsiTheme="minorHAnsi" w:cstheme="minorHAnsi"/>
          <w:b/>
          <w:bCs/>
          <w:sz w:val="21"/>
          <w:szCs w:val="21"/>
        </w:rPr>
        <w:t xml:space="preserve"> priede</w:t>
      </w:r>
      <w:r w:rsidRPr="00B20CBF">
        <w:rPr>
          <w:rFonts w:asciiTheme="minorHAnsi" w:hAnsiTheme="minorHAnsi" w:cstheme="minorHAnsi"/>
          <w:sz w:val="21"/>
          <w:szCs w:val="21"/>
        </w:rPr>
        <w:t>.</w:t>
      </w:r>
    </w:p>
    <w:p w14:paraId="2BD5BE88" w14:textId="77777777" w:rsidR="002203B2" w:rsidRPr="00605EDE" w:rsidRDefault="002203B2" w:rsidP="002F3851">
      <w:pPr>
        <w:pStyle w:val="ListParagraph"/>
        <w:numPr>
          <w:ilvl w:val="1"/>
          <w:numId w:val="11"/>
        </w:numPr>
        <w:spacing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 xml:space="preserve">Šiame pirkime Perkantysis subjektas nenumato skelbti pranešimo dėl savanoriško </w:t>
      </w:r>
      <w:r w:rsidRPr="00605EDE">
        <w:rPr>
          <w:rFonts w:asciiTheme="minorHAnsi" w:hAnsiTheme="minorHAnsi" w:cstheme="minorHAnsi"/>
          <w:i/>
          <w:sz w:val="21"/>
          <w:szCs w:val="21"/>
        </w:rPr>
        <w:t>ex ante</w:t>
      </w:r>
      <w:r w:rsidRPr="00605EDE">
        <w:rPr>
          <w:rFonts w:asciiTheme="minorHAnsi" w:hAnsiTheme="minorHAnsi" w:cstheme="minorHAnsi"/>
          <w:sz w:val="21"/>
          <w:szCs w:val="21"/>
        </w:rPr>
        <w:t xml:space="preserve"> skaidrumo. </w:t>
      </w:r>
    </w:p>
    <w:p w14:paraId="41FB1EC7" w14:textId="77777777" w:rsidR="002203B2" w:rsidRPr="00605EDE" w:rsidRDefault="002203B2" w:rsidP="002203B2">
      <w:pPr>
        <w:pStyle w:val="ListParagraph"/>
        <w:ind w:left="1080"/>
        <w:jc w:val="both"/>
        <w:rPr>
          <w:rFonts w:asciiTheme="minorHAnsi" w:hAnsiTheme="minorHAnsi" w:cstheme="minorHAnsi"/>
        </w:rPr>
      </w:pPr>
    </w:p>
    <w:p w14:paraId="59D89B0C" w14:textId="77777777" w:rsidR="002203B2" w:rsidRPr="00605EDE" w:rsidRDefault="002203B2" w:rsidP="002F3851">
      <w:pPr>
        <w:pStyle w:val="Heading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2" w:name="_Ref39426332"/>
      <w:bookmarkStart w:id="13" w:name="_Ref39426338"/>
      <w:bookmarkStart w:id="14" w:name="_Toc114035790"/>
      <w:bookmarkStart w:id="15" w:name="_Toc134700626"/>
      <w:r w:rsidRPr="00605EDE">
        <w:rPr>
          <w:rFonts w:asciiTheme="minorHAnsi" w:hAnsiTheme="minorHAnsi" w:cstheme="minorHAnsi"/>
          <w:sz w:val="32"/>
        </w:rPr>
        <w:t>Pirkimo objektas</w:t>
      </w:r>
      <w:bookmarkEnd w:id="12"/>
      <w:bookmarkEnd w:id="13"/>
      <w:bookmarkEnd w:id="14"/>
      <w:bookmarkEnd w:id="15"/>
    </w:p>
    <w:p w14:paraId="75C03230" w14:textId="532F4EA5" w:rsidR="0091080C" w:rsidRPr="005D3896" w:rsidRDefault="007E2D36" w:rsidP="0091080C">
      <w:pPr>
        <w:pStyle w:val="NoSpacing"/>
        <w:numPr>
          <w:ilvl w:val="1"/>
          <w:numId w:val="20"/>
        </w:numPr>
        <w:tabs>
          <w:tab w:val="left" w:pos="1134"/>
        </w:tabs>
        <w:spacing w:after="120"/>
        <w:ind w:left="0" w:firstLine="709"/>
        <w:contextualSpacing/>
        <w:jc w:val="both"/>
        <w:rPr>
          <w:rFonts w:cstheme="minorHAnsi"/>
          <w:color w:val="FF0000"/>
        </w:rPr>
      </w:pPr>
      <w:r w:rsidRPr="005D3896">
        <w:rPr>
          <w:rFonts w:asciiTheme="minorHAnsi" w:hAnsiTheme="minorHAnsi" w:cstheme="minorHAnsi"/>
        </w:rPr>
        <w:t>Pirkimo objekt</w:t>
      </w:r>
      <w:r w:rsidR="008E2BE3" w:rsidRPr="005D3896">
        <w:rPr>
          <w:rFonts w:asciiTheme="minorHAnsi" w:hAnsiTheme="minorHAnsi" w:cstheme="minorHAnsi"/>
        </w:rPr>
        <w:t xml:space="preserve">ą sudaro </w:t>
      </w:r>
      <w:r w:rsidR="00C24CA6" w:rsidRPr="00C24CA6">
        <w:rPr>
          <w:rFonts w:asciiTheme="minorHAnsi" w:eastAsia="Times New Roman" w:hAnsiTheme="minorHAnsi" w:cstheme="minorHAnsi"/>
          <w:b/>
          <w:bCs/>
          <w:i/>
          <w:iCs/>
        </w:rPr>
        <w:t xml:space="preserve">Vandentiekio ir nuotekų šalinimo tinklų Mikolaičiūnų k., Joniškio r. sav., Žagarės g., Joniškio m. statybos </w:t>
      </w:r>
      <w:r w:rsidR="00C24CA6" w:rsidRPr="00C24CA6">
        <w:rPr>
          <w:rFonts w:asciiTheme="minorHAnsi" w:hAnsiTheme="minorHAnsi" w:cstheme="minorHAnsi"/>
          <w:b/>
          <w:bCs/>
          <w:i/>
          <w:iCs/>
        </w:rPr>
        <w:t>rangos darbai</w:t>
      </w:r>
      <w:r w:rsidR="00C24CA6" w:rsidRPr="005D3896">
        <w:rPr>
          <w:rFonts w:asciiTheme="minorHAnsi" w:eastAsia="Times New Roman" w:hAnsiTheme="minorHAnsi" w:cstheme="minorHAnsi"/>
          <w:b/>
          <w:bCs/>
          <w:i/>
          <w:iCs/>
        </w:rPr>
        <w:t xml:space="preserve"> </w:t>
      </w:r>
      <w:r w:rsidR="005D3896" w:rsidRPr="005D3896">
        <w:rPr>
          <w:rFonts w:asciiTheme="minorHAnsi" w:eastAsia="Times New Roman" w:hAnsiTheme="minorHAnsi" w:cstheme="minorHAnsi"/>
          <w:b/>
          <w:bCs/>
          <w:i/>
          <w:iCs/>
        </w:rPr>
        <w:t xml:space="preserve"> </w:t>
      </w:r>
      <w:r w:rsidR="0091080C" w:rsidRPr="005D3896">
        <w:rPr>
          <w:rFonts w:asciiTheme="minorHAnsi" w:hAnsiTheme="minorHAnsi" w:cstheme="minorHAnsi"/>
          <w:b/>
          <w:bCs/>
          <w:i/>
          <w:iCs/>
          <w:color w:val="000000" w:themeColor="text1"/>
        </w:rPr>
        <w:t xml:space="preserve">pagal Perkančiojo subjekto pateiktą </w:t>
      </w:r>
      <w:r w:rsidR="005D3896" w:rsidRPr="005D3896">
        <w:rPr>
          <w:rFonts w:asciiTheme="minorHAnsi" w:eastAsia="Times New Roman" w:hAnsiTheme="minorHAnsi" w:cstheme="minorHAnsi"/>
          <w:b/>
          <w:bCs/>
        </w:rPr>
        <w:t xml:space="preserve">Vandentiekio ir nuotekų šalinimo tinklų, Mikolaičiūnų k., Joniškio r. sav., Žagarės g., Joniškio m. </w:t>
      </w:r>
      <w:r w:rsidR="00A74E98" w:rsidRPr="005D3896">
        <w:rPr>
          <w:rFonts w:asciiTheme="minorHAnsi" w:hAnsiTheme="minorHAnsi" w:cstheme="minorHAnsi"/>
          <w:b/>
        </w:rPr>
        <w:t xml:space="preserve">statybos rangos darbų </w:t>
      </w:r>
      <w:r w:rsidR="0091080C" w:rsidRPr="005D3896">
        <w:rPr>
          <w:rFonts w:asciiTheme="minorHAnsi" w:hAnsiTheme="minorHAnsi" w:cstheme="minorHAnsi"/>
          <w:b/>
          <w:bCs/>
          <w:i/>
          <w:iCs/>
          <w:color w:val="000000" w:themeColor="text1"/>
        </w:rPr>
        <w:t>projektą</w:t>
      </w:r>
      <w:r w:rsidR="00A74E98" w:rsidRPr="005D3896">
        <w:rPr>
          <w:rFonts w:asciiTheme="minorHAnsi" w:hAnsiTheme="minorHAnsi" w:cstheme="minorHAnsi"/>
          <w:b/>
          <w:bCs/>
          <w:i/>
          <w:iCs/>
          <w:color w:val="000000" w:themeColor="text1"/>
        </w:rPr>
        <w:t xml:space="preserve"> Nr. </w:t>
      </w:r>
      <w:r w:rsidR="005D3896" w:rsidRPr="005D3896">
        <w:rPr>
          <w:rFonts w:asciiTheme="minorHAnsi" w:hAnsiTheme="minorHAnsi" w:cstheme="minorHAnsi"/>
          <w:b/>
          <w:bCs/>
          <w:i/>
          <w:iCs/>
          <w:color w:val="000000" w:themeColor="text1"/>
        </w:rPr>
        <w:t>2021-XX-TP-LVN</w:t>
      </w:r>
      <w:r w:rsidR="0091080C" w:rsidRPr="005D3896">
        <w:rPr>
          <w:rFonts w:asciiTheme="minorHAnsi" w:hAnsiTheme="minorHAnsi" w:cstheme="minorHAnsi"/>
          <w:color w:val="00B050"/>
        </w:rPr>
        <w:t>.</w:t>
      </w:r>
      <w:r w:rsidR="0091080C" w:rsidRPr="005D3896">
        <w:rPr>
          <w:rFonts w:asciiTheme="minorHAnsi" w:hAnsiTheme="minorHAnsi" w:cstheme="minorHAnsi"/>
        </w:rPr>
        <w:t xml:space="preserve"> Reikalavimai pirkimo objektui nustatyti specialiųjų pirkimo sąlygų </w:t>
      </w:r>
      <w:r w:rsidR="0091080C" w:rsidRPr="005D3896">
        <w:rPr>
          <w:rFonts w:asciiTheme="minorHAnsi" w:hAnsiTheme="minorHAnsi" w:cstheme="minorHAnsi"/>
          <w:b/>
          <w:bCs/>
          <w:lang w:val="en-US"/>
        </w:rPr>
        <w:t>1</w:t>
      </w:r>
      <w:r w:rsidR="0091080C" w:rsidRPr="005D3896">
        <w:rPr>
          <w:rFonts w:asciiTheme="minorHAnsi" w:hAnsiTheme="minorHAnsi" w:cstheme="minorHAnsi"/>
          <w:b/>
          <w:bCs/>
        </w:rPr>
        <w:t xml:space="preserve"> priede</w:t>
      </w:r>
      <w:r w:rsidR="0091080C" w:rsidRPr="005D3896">
        <w:rPr>
          <w:rFonts w:cstheme="minorHAnsi"/>
        </w:rPr>
        <w:t>.</w:t>
      </w:r>
    </w:p>
    <w:p w14:paraId="7E8B896F" w14:textId="695247DB" w:rsidR="00953F69" w:rsidRPr="0091080C" w:rsidRDefault="00953F69" w:rsidP="00EF67AD">
      <w:pPr>
        <w:pStyle w:val="NoSpacing"/>
        <w:numPr>
          <w:ilvl w:val="1"/>
          <w:numId w:val="12"/>
        </w:numPr>
        <w:spacing w:after="120"/>
        <w:ind w:left="1418" w:hanging="851"/>
        <w:contextualSpacing/>
        <w:jc w:val="both"/>
        <w:rPr>
          <w:rFonts w:asciiTheme="minorHAnsi" w:hAnsiTheme="minorHAnsi" w:cstheme="minorHAnsi"/>
        </w:rPr>
      </w:pPr>
      <w:r w:rsidRPr="0091080C">
        <w:rPr>
          <w:rFonts w:asciiTheme="minorHAnsi" w:hAnsiTheme="minorHAnsi" w:cstheme="minorHAnsi"/>
        </w:rPr>
        <w:t>Pirkimo objektas į dalis neskaidomas.</w:t>
      </w:r>
    </w:p>
    <w:p w14:paraId="23DDE763" w14:textId="5B81A811" w:rsidR="00182AE9" w:rsidRPr="00605EDE" w:rsidRDefault="00182AE9" w:rsidP="00CC3E73">
      <w:pPr>
        <w:pStyle w:val="NoSpacing"/>
        <w:numPr>
          <w:ilvl w:val="1"/>
          <w:numId w:val="12"/>
        </w:numPr>
        <w:spacing w:after="120"/>
        <w:ind w:left="0" w:firstLine="567"/>
        <w:contextualSpacing/>
        <w:jc w:val="both"/>
        <w:rPr>
          <w:rFonts w:asciiTheme="minorHAnsi" w:hAnsiTheme="minorHAnsi" w:cstheme="minorHAnsi"/>
        </w:rPr>
      </w:pPr>
      <w:r w:rsidRPr="00605EDE">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A394762" w14:textId="6DB50D7C" w:rsidR="00CC3E73" w:rsidRPr="00605EDE" w:rsidRDefault="00CC3E73" w:rsidP="00CC3E73">
      <w:pPr>
        <w:pStyle w:val="NoSpacing"/>
        <w:numPr>
          <w:ilvl w:val="1"/>
          <w:numId w:val="12"/>
        </w:numPr>
        <w:spacing w:after="120"/>
        <w:ind w:left="0" w:firstLine="567"/>
        <w:contextualSpacing/>
        <w:jc w:val="both"/>
        <w:rPr>
          <w:rFonts w:asciiTheme="minorHAnsi" w:hAnsiTheme="minorHAnsi" w:cstheme="minorHAnsi"/>
        </w:rPr>
      </w:pPr>
      <w:r w:rsidRPr="00605EDE">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5D34422" w14:textId="77777777" w:rsidR="00D20303" w:rsidRPr="00605EDE" w:rsidRDefault="00D20303" w:rsidP="00D20303">
      <w:pPr>
        <w:pStyle w:val="NoSpacing"/>
        <w:spacing w:after="120"/>
        <w:ind w:left="567"/>
        <w:contextualSpacing/>
        <w:jc w:val="both"/>
        <w:rPr>
          <w:rFonts w:asciiTheme="minorHAnsi" w:hAnsiTheme="minorHAnsi" w:cstheme="minorHAnsi"/>
        </w:rPr>
      </w:pPr>
    </w:p>
    <w:p w14:paraId="75160A0B" w14:textId="77777777" w:rsidR="002203B2" w:rsidRPr="00605EDE" w:rsidRDefault="002203B2" w:rsidP="00CC3E73">
      <w:pPr>
        <w:pStyle w:val="Heading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6" w:name="_Ref38446847"/>
      <w:bookmarkStart w:id="17" w:name="_Ref38446850"/>
      <w:bookmarkStart w:id="18" w:name="_Toc114035791"/>
      <w:bookmarkStart w:id="19" w:name="_Toc134700627"/>
      <w:r w:rsidRPr="00605EDE">
        <w:rPr>
          <w:rFonts w:asciiTheme="minorHAnsi" w:hAnsiTheme="minorHAnsi" w:cstheme="minorHAnsi"/>
          <w:sz w:val="32"/>
        </w:rPr>
        <w:t>Perkančiojo subjekto ir tiekėjų bendravimo ir keitimosi informacija priemonės</w:t>
      </w:r>
      <w:bookmarkEnd w:id="16"/>
      <w:bookmarkEnd w:id="17"/>
      <w:bookmarkEnd w:id="18"/>
      <w:bookmarkEnd w:id="19"/>
      <w:r w:rsidRPr="00605EDE">
        <w:rPr>
          <w:rFonts w:asciiTheme="minorHAnsi" w:hAnsiTheme="minorHAnsi" w:cstheme="minorHAnsi"/>
          <w:sz w:val="32"/>
        </w:rPr>
        <w:t xml:space="preserve"> </w:t>
      </w:r>
    </w:p>
    <w:p w14:paraId="698C2DBF" w14:textId="77777777" w:rsidR="002203B2" w:rsidRPr="00605EDE" w:rsidRDefault="002203B2" w:rsidP="002F3851">
      <w:pPr>
        <w:pStyle w:val="ListParagraph"/>
        <w:numPr>
          <w:ilvl w:val="1"/>
          <w:numId w:val="10"/>
        </w:numPr>
        <w:spacing w:after="120" w:line="20" w:lineRule="atLeast"/>
        <w:ind w:left="0" w:firstLine="567"/>
        <w:jc w:val="both"/>
        <w:rPr>
          <w:rFonts w:asciiTheme="minorHAnsi" w:hAnsiTheme="minorHAnsi" w:cstheme="minorHAnsi"/>
          <w:bCs/>
          <w:sz w:val="21"/>
          <w:szCs w:val="21"/>
        </w:rPr>
      </w:pPr>
      <w:r w:rsidRPr="00605EDE">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41C3EC00" w14:textId="77777777" w:rsidR="002203B2" w:rsidRPr="00605EDE" w:rsidRDefault="002203B2" w:rsidP="002F3851">
      <w:pPr>
        <w:pStyle w:val="ListParagraph"/>
        <w:numPr>
          <w:ilvl w:val="1"/>
          <w:numId w:val="10"/>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 xml:space="preserve">Pirkimo sąlygos ir jų paaiškinimai bei papildymai skelbiami CVP IS adresu </w:t>
      </w:r>
      <w:hyperlink r:id="rId11" w:history="1">
        <w:r w:rsidRPr="00605EDE">
          <w:rPr>
            <w:rFonts w:asciiTheme="minorHAnsi" w:hAnsiTheme="minorHAnsi" w:cstheme="minorHAnsi"/>
            <w:sz w:val="21"/>
            <w:szCs w:val="21"/>
          </w:rPr>
          <w:t>https://pirkimai.eviesiejipirkimai.lt</w:t>
        </w:r>
      </w:hyperlink>
      <w:r w:rsidRPr="00605EDE">
        <w:rPr>
          <w:rFonts w:asciiTheme="minorHAnsi" w:hAnsiTheme="minorHAnsi" w:cstheme="minorHAnsi"/>
          <w:sz w:val="21"/>
          <w:szCs w:val="21"/>
        </w:rPr>
        <w:t xml:space="preserve">. Perkantysis subjektas neteikia tiekėjams pirkimo dokumentų popierinio varianto. Tiekėjai turėtų atidžiai stebėti CVP IS talpinamus pirkimo dokumentų paaiškinimus bei </w:t>
      </w:r>
      <w:r w:rsidR="0077461F" w:rsidRPr="00605EDE">
        <w:rPr>
          <w:rFonts w:asciiTheme="minorHAnsi" w:hAnsiTheme="minorHAnsi" w:cstheme="minorHAnsi"/>
          <w:sz w:val="21"/>
          <w:szCs w:val="21"/>
        </w:rPr>
        <w:t>papildymus</w:t>
      </w:r>
      <w:r w:rsidRPr="00605EDE">
        <w:rPr>
          <w:rFonts w:asciiTheme="minorHAnsi" w:hAnsiTheme="minorHAnsi" w:cstheme="minorHAnsi"/>
          <w:sz w:val="21"/>
          <w:szCs w:val="21"/>
        </w:rPr>
        <w:t>.</w:t>
      </w:r>
    </w:p>
    <w:p w14:paraId="1441A042" w14:textId="77777777" w:rsidR="002203B2" w:rsidRPr="00605EDE" w:rsidRDefault="002203B2" w:rsidP="002F3851">
      <w:pPr>
        <w:pStyle w:val="ListParagraph"/>
        <w:numPr>
          <w:ilvl w:val="1"/>
          <w:numId w:val="10"/>
        </w:numPr>
        <w:spacing w:after="120" w:line="20" w:lineRule="atLeast"/>
        <w:ind w:left="0" w:firstLine="567"/>
        <w:jc w:val="both"/>
        <w:rPr>
          <w:rFonts w:asciiTheme="minorHAnsi" w:hAnsiTheme="minorHAnsi" w:cstheme="minorHAnsi"/>
          <w:bCs/>
          <w:sz w:val="21"/>
          <w:szCs w:val="21"/>
        </w:rPr>
      </w:pPr>
      <w:r w:rsidRPr="00605EDE">
        <w:rPr>
          <w:rFonts w:asciiTheme="minorHAnsi" w:hAnsiTheme="minorHAnsi" w:cstheme="minorHAnsi"/>
          <w:sz w:val="21"/>
          <w:szCs w:val="21"/>
        </w:rPr>
        <w:t xml:space="preserve">Pirkime gali dalyvauti tik CVP IS registruoti teikėjai. Tiekėjai gali užsiregistruoti CVP IS adresu </w:t>
      </w:r>
      <w:hyperlink r:id="rId12" w:history="1">
        <w:r w:rsidRPr="00605EDE">
          <w:rPr>
            <w:rStyle w:val="Hyperlink"/>
            <w:rFonts w:asciiTheme="minorHAnsi" w:hAnsiTheme="minorHAnsi" w:cstheme="minorHAnsi"/>
            <w:sz w:val="21"/>
            <w:szCs w:val="21"/>
          </w:rPr>
          <w:t>https://pirkimai.eviesiejipirkimai.lt/</w:t>
        </w:r>
      </w:hyperlink>
      <w:r w:rsidRPr="00605EDE">
        <w:rPr>
          <w:rFonts w:asciiTheme="minorHAnsi" w:hAnsiTheme="minorHAnsi" w:cstheme="minorHAnsi"/>
          <w:sz w:val="21"/>
          <w:szCs w:val="21"/>
        </w:rPr>
        <w:t xml:space="preserve">. Informaciją, kaip tiekėjui registruotis CVP IS, galima rasti </w:t>
      </w:r>
      <w:hyperlink r:id="rId13" w:history="1">
        <w:r w:rsidRPr="00605EDE">
          <w:rPr>
            <w:rStyle w:val="Hyperlink"/>
            <w:rFonts w:asciiTheme="minorHAnsi" w:hAnsiTheme="minorHAnsi" w:cstheme="minorHAnsi"/>
            <w:b/>
            <w:bCs/>
            <w:sz w:val="21"/>
            <w:szCs w:val="21"/>
          </w:rPr>
          <w:t>ČIA</w:t>
        </w:r>
      </w:hyperlink>
      <w:r w:rsidRPr="00605EDE">
        <w:rPr>
          <w:rStyle w:val="FootnoteReference"/>
          <w:rFonts w:asciiTheme="minorHAnsi" w:hAnsiTheme="minorHAnsi" w:cstheme="minorHAnsi"/>
          <w:b/>
          <w:bCs/>
          <w:sz w:val="21"/>
          <w:szCs w:val="21"/>
        </w:rPr>
        <w:footnoteReference w:id="2"/>
      </w:r>
      <w:r w:rsidRPr="00605EDE">
        <w:rPr>
          <w:rFonts w:asciiTheme="minorHAnsi" w:hAnsiTheme="minorHAnsi" w:cstheme="minorHAnsi"/>
          <w:sz w:val="21"/>
          <w:szCs w:val="21"/>
        </w:rPr>
        <w:t xml:space="preserve">. </w:t>
      </w:r>
    </w:p>
    <w:p w14:paraId="34ADB8CD" w14:textId="77777777" w:rsidR="002203B2" w:rsidRPr="00605EDE" w:rsidRDefault="006249B8" w:rsidP="002F3851">
      <w:pPr>
        <w:pStyle w:val="ListParagraph"/>
        <w:numPr>
          <w:ilvl w:val="1"/>
          <w:numId w:val="10"/>
        </w:numPr>
        <w:spacing w:after="120" w:line="20" w:lineRule="atLeast"/>
        <w:ind w:left="0" w:firstLine="567"/>
        <w:jc w:val="both"/>
        <w:rPr>
          <w:rFonts w:asciiTheme="minorHAnsi" w:hAnsiTheme="minorHAnsi" w:cstheme="minorHAnsi"/>
          <w:bCs/>
          <w:sz w:val="21"/>
          <w:szCs w:val="21"/>
        </w:rPr>
      </w:pPr>
      <w:r w:rsidRPr="00605EDE">
        <w:rPr>
          <w:rFonts w:asciiTheme="minorHAnsi" w:hAnsiTheme="minorHAnsi" w:cstheme="minorHAnsi"/>
          <w:bCs/>
          <w:sz w:val="21"/>
          <w:szCs w:val="21"/>
        </w:rPr>
        <w:lastRenderedPageBreak/>
        <w:t>Perkančiojo subjekto</w:t>
      </w:r>
      <w:r w:rsidR="002203B2" w:rsidRPr="00605EDE">
        <w:rPr>
          <w:rFonts w:asciiTheme="minorHAnsi" w:hAnsiTheme="minorHAnsi" w:cstheme="minorHAnsi"/>
          <w:bCs/>
          <w:sz w:val="21"/>
          <w:szCs w:val="21"/>
        </w:rPr>
        <w:t xml:space="preserve"> ir tiekėjų bendravimas ir keitimasis informacija vyksta naudojantis CVP IS priemonėmis, išskyrus:</w:t>
      </w:r>
    </w:p>
    <w:p w14:paraId="07976C7D" w14:textId="77777777" w:rsidR="002203B2" w:rsidRPr="00605EDE" w:rsidRDefault="002203B2" w:rsidP="002F3851">
      <w:pPr>
        <w:pStyle w:val="ListParagraph"/>
        <w:numPr>
          <w:ilvl w:val="1"/>
          <w:numId w:val="10"/>
        </w:numPr>
        <w:spacing w:after="120" w:line="20" w:lineRule="atLeast"/>
        <w:ind w:left="0" w:firstLine="567"/>
        <w:jc w:val="both"/>
        <w:rPr>
          <w:rFonts w:asciiTheme="minorHAnsi" w:hAnsiTheme="minorHAnsi" w:cstheme="minorHAnsi"/>
          <w:bCs/>
          <w:sz w:val="21"/>
          <w:szCs w:val="21"/>
        </w:rPr>
      </w:pPr>
      <w:r w:rsidRPr="00605EDE">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5729ACFC" w14:textId="77777777" w:rsidR="002203B2" w:rsidRPr="00605EDE" w:rsidRDefault="002203B2" w:rsidP="002F3851">
      <w:pPr>
        <w:pStyle w:val="ListParagraph"/>
        <w:numPr>
          <w:ilvl w:val="2"/>
          <w:numId w:val="10"/>
        </w:numPr>
        <w:spacing w:after="120" w:line="20" w:lineRule="atLeast"/>
        <w:ind w:left="0" w:firstLine="567"/>
        <w:jc w:val="both"/>
        <w:rPr>
          <w:rFonts w:asciiTheme="minorHAnsi" w:hAnsiTheme="minorHAnsi" w:cstheme="minorHAnsi"/>
          <w:bCs/>
          <w:sz w:val="21"/>
          <w:szCs w:val="21"/>
        </w:rPr>
      </w:pPr>
      <w:r w:rsidRPr="00605EDE">
        <w:rPr>
          <w:rFonts w:asciiTheme="minorHAnsi" w:hAnsiTheme="minorHAnsi" w:cstheme="minorHAnsi"/>
          <w:sz w:val="21"/>
          <w:szCs w:val="21"/>
        </w:rPr>
        <w:t xml:space="preserve">pasirašant ar nutraukiant, vykdant ar keičiant sutartis, jeigu Perkantysis subjektas nurodo kitas bendravimo priemones; </w:t>
      </w:r>
    </w:p>
    <w:p w14:paraId="74DE1483" w14:textId="77777777" w:rsidR="002203B2" w:rsidRPr="00605EDE" w:rsidRDefault="002203B2" w:rsidP="002F3851">
      <w:pPr>
        <w:pStyle w:val="ListParagraph"/>
        <w:numPr>
          <w:ilvl w:val="2"/>
          <w:numId w:val="10"/>
        </w:numPr>
        <w:spacing w:after="120" w:line="20" w:lineRule="atLeast"/>
        <w:ind w:left="0" w:firstLine="567"/>
        <w:jc w:val="both"/>
        <w:rPr>
          <w:rFonts w:asciiTheme="minorHAnsi" w:hAnsiTheme="minorHAnsi" w:cstheme="minorHAnsi"/>
          <w:bCs/>
          <w:sz w:val="21"/>
          <w:szCs w:val="21"/>
        </w:rPr>
      </w:pPr>
      <w:r w:rsidRPr="00605EDE">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06C5E50C" w14:textId="77777777" w:rsidR="002203B2" w:rsidRPr="00605EDE" w:rsidRDefault="002203B2" w:rsidP="002F3851">
      <w:pPr>
        <w:pStyle w:val="ListParagraph"/>
        <w:numPr>
          <w:ilvl w:val="2"/>
          <w:numId w:val="10"/>
        </w:numPr>
        <w:spacing w:after="120" w:line="20" w:lineRule="atLeast"/>
        <w:ind w:left="0" w:firstLine="567"/>
        <w:jc w:val="both"/>
        <w:rPr>
          <w:rFonts w:asciiTheme="minorHAnsi" w:hAnsiTheme="minorHAnsi" w:cstheme="minorHAnsi"/>
          <w:bCs/>
          <w:sz w:val="21"/>
          <w:szCs w:val="21"/>
        </w:rPr>
      </w:pPr>
      <w:r w:rsidRPr="00605EDE">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 Perkantysis subjektas elektronines sąskaitas faktūras priima ir apdoroja naudodamasi informacinės sistemos „E. sąskaita“ priemonėmis, išskyrus jeigu mobilizacijos, karo ar nepaprastosios padėties atveju yra informacinės sistemos „E. sąskaita“ pažeidimų, dėl kurių negalimas </w:t>
      </w:r>
      <w:r w:rsidR="006249B8" w:rsidRPr="00605EDE">
        <w:rPr>
          <w:rFonts w:asciiTheme="minorHAnsi" w:hAnsiTheme="minorHAnsi" w:cstheme="minorHAnsi"/>
          <w:sz w:val="21"/>
          <w:szCs w:val="21"/>
        </w:rPr>
        <w:t>perkančiojo subjekto</w:t>
      </w:r>
      <w:r w:rsidRPr="00605EDE">
        <w:rPr>
          <w:rFonts w:asciiTheme="minorHAnsi" w:hAnsiTheme="minorHAnsi" w:cstheme="minorHAnsi"/>
          <w:sz w:val="21"/>
          <w:szCs w:val="21"/>
        </w:rPr>
        <w:t xml:space="preserve"> ir tiekėjo bendravimas ir keitimasis informacija naudojantis „E. sąskaita“ . </w:t>
      </w:r>
    </w:p>
    <w:p w14:paraId="70F0AFC9" w14:textId="77777777" w:rsidR="002203B2" w:rsidRPr="00605EDE" w:rsidRDefault="002203B2" w:rsidP="002F3851">
      <w:pPr>
        <w:pStyle w:val="Heading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0" w:name="_Ref38446835"/>
      <w:bookmarkStart w:id="21" w:name="_Toc114035792"/>
      <w:bookmarkStart w:id="22" w:name="_Toc134700628"/>
      <w:r w:rsidRPr="00605EDE">
        <w:rPr>
          <w:rFonts w:asciiTheme="minorHAnsi" w:hAnsiTheme="minorHAnsi" w:cstheme="minorHAnsi"/>
          <w:sz w:val="32"/>
          <w:szCs w:val="21"/>
        </w:rPr>
        <w:t>Pirkimo dokumentų paaiškinimai ir patikslinimai</w:t>
      </w:r>
      <w:bookmarkEnd w:id="20"/>
      <w:bookmarkEnd w:id="21"/>
      <w:bookmarkEnd w:id="22"/>
      <w:r w:rsidRPr="00605EDE">
        <w:rPr>
          <w:rFonts w:asciiTheme="minorHAnsi" w:hAnsiTheme="minorHAnsi" w:cstheme="minorHAnsi"/>
          <w:sz w:val="32"/>
          <w:szCs w:val="21"/>
        </w:rPr>
        <w:t xml:space="preserve"> </w:t>
      </w:r>
    </w:p>
    <w:p w14:paraId="5C949539" w14:textId="77777777" w:rsidR="002203B2" w:rsidRPr="00605EDE" w:rsidRDefault="002203B2" w:rsidP="002F3851">
      <w:pPr>
        <w:pStyle w:val="ListParagraph"/>
        <w:numPr>
          <w:ilvl w:val="1"/>
          <w:numId w:val="10"/>
        </w:numPr>
        <w:spacing w:line="20" w:lineRule="atLeast"/>
        <w:ind w:left="0" w:firstLine="567"/>
        <w:jc w:val="both"/>
        <w:rPr>
          <w:rFonts w:asciiTheme="minorHAnsi" w:hAnsiTheme="minorHAnsi" w:cstheme="minorHAnsi"/>
          <w:iCs/>
          <w:sz w:val="21"/>
          <w:szCs w:val="21"/>
        </w:rPr>
      </w:pPr>
      <w:bookmarkStart w:id="23" w:name="_Ref37253797"/>
      <w:r w:rsidRPr="00605EDE">
        <w:rPr>
          <w:rFonts w:asciiTheme="minorHAnsi" w:hAnsiTheme="minorHAnsi" w:cstheme="minorHAnsi"/>
          <w:sz w:val="21"/>
          <w:szCs w:val="21"/>
        </w:rPr>
        <w:t xml:space="preserve">Tiekėjai pirkimo sąlygų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_Ref38446847 \r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cs/>
        </w:rPr>
        <w:t>‎</w:t>
      </w:r>
      <w:r w:rsidRPr="00605EDE">
        <w:rPr>
          <w:rFonts w:asciiTheme="minorHAnsi" w:hAnsiTheme="minorHAnsi" w:cstheme="minorHAnsi"/>
          <w:sz w:val="21"/>
          <w:szCs w:val="21"/>
        </w:rPr>
        <w:t>5</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skyriuje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_Ref38446847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rPr>
        <w:t>Perkančiojo subjekto ir tiekėjų bendravimo ir keitimosi informacija priemonės</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ir pirkimo sąlygų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_Ref38970696 \r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cs/>
        </w:rPr>
        <w:t>‎</w:t>
      </w:r>
      <w:r w:rsidRPr="00605EDE">
        <w:rPr>
          <w:rFonts w:asciiTheme="minorHAnsi" w:hAnsiTheme="minorHAnsi" w:cstheme="minorHAnsi"/>
          <w:sz w:val="21"/>
          <w:szCs w:val="21"/>
        </w:rPr>
        <w:t>2</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skyriuje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_Ref38970696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rPr>
        <w:t>Terminai</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nustatytomis priemonėmis ir terminais gali prašyti, kad Perkantysis subjektas paaiškintų arba patikslintų pirkimo dokumentus</w:t>
      </w:r>
      <w:bookmarkEnd w:id="23"/>
      <w:r w:rsidRPr="00605EDE">
        <w:rPr>
          <w:rFonts w:asciiTheme="minorHAnsi" w:hAnsiTheme="minorHAnsi" w:cstheme="minorHAnsi"/>
          <w:sz w:val="21"/>
          <w:szCs w:val="21"/>
        </w:rPr>
        <w:t>.</w:t>
      </w:r>
    </w:p>
    <w:p w14:paraId="4B2D986D" w14:textId="77777777" w:rsidR="002203B2" w:rsidRPr="00605EDE" w:rsidRDefault="002203B2" w:rsidP="002F3851">
      <w:pPr>
        <w:pStyle w:val="ListParagraph"/>
        <w:numPr>
          <w:ilvl w:val="1"/>
          <w:numId w:val="10"/>
        </w:numPr>
        <w:spacing w:after="120" w:line="20" w:lineRule="atLeast"/>
        <w:ind w:left="0" w:firstLine="567"/>
        <w:jc w:val="both"/>
        <w:rPr>
          <w:rFonts w:asciiTheme="minorHAnsi" w:hAnsiTheme="minorHAnsi" w:cstheme="minorHAnsi"/>
          <w:sz w:val="21"/>
          <w:szCs w:val="21"/>
        </w:rPr>
      </w:pPr>
      <w:r w:rsidRPr="00605EDE">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2F3D7CF1" w14:textId="77777777" w:rsidR="002203B2" w:rsidRPr="00605EDE" w:rsidRDefault="002203B2" w:rsidP="002F3851">
      <w:pPr>
        <w:pStyle w:val="ListParagraph"/>
        <w:numPr>
          <w:ilvl w:val="1"/>
          <w:numId w:val="10"/>
        </w:numPr>
        <w:spacing w:after="120" w:line="20" w:lineRule="atLeast"/>
        <w:ind w:left="0" w:firstLine="567"/>
        <w:jc w:val="both"/>
        <w:rPr>
          <w:rFonts w:asciiTheme="minorHAnsi" w:hAnsiTheme="minorHAnsi" w:cstheme="minorHAnsi"/>
          <w:iCs/>
          <w:sz w:val="21"/>
          <w:szCs w:val="21"/>
        </w:rPr>
      </w:pPr>
      <w:r w:rsidRPr="00605EDE">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605EDE">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64EF003E" w14:textId="77777777" w:rsidR="002203B2" w:rsidRPr="00605EDE" w:rsidRDefault="002203B2" w:rsidP="002F3851">
      <w:pPr>
        <w:pStyle w:val="ListParagraph"/>
        <w:numPr>
          <w:ilvl w:val="1"/>
          <w:numId w:val="10"/>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 xml:space="preserve">Jei perkantysis subjektas paaiškinimų ar patikslinimų nepateikia iki pirkimo sąlygų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_Ref38970696 \r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cs/>
        </w:rPr>
        <w:t>‎</w:t>
      </w:r>
      <w:r w:rsidRPr="00605EDE">
        <w:rPr>
          <w:rFonts w:asciiTheme="minorHAnsi" w:hAnsiTheme="minorHAnsi" w:cstheme="minorHAnsi"/>
          <w:sz w:val="21"/>
          <w:szCs w:val="21"/>
        </w:rPr>
        <w:t>2</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skyriuje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_Ref38970696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rPr>
        <w:t>Terminai</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4" w:name="_Ref37328945"/>
      <w:r w:rsidRPr="00605EDE">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4"/>
    </w:p>
    <w:p w14:paraId="3FE92A6F" w14:textId="77777777" w:rsidR="002203B2" w:rsidRPr="00605EDE" w:rsidRDefault="002203B2" w:rsidP="002F3851">
      <w:pPr>
        <w:pStyle w:val="ListParagraph"/>
        <w:numPr>
          <w:ilvl w:val="1"/>
          <w:numId w:val="10"/>
        </w:numPr>
        <w:spacing w:after="120" w:line="20" w:lineRule="atLeast"/>
        <w:ind w:left="0" w:firstLine="567"/>
        <w:jc w:val="both"/>
        <w:rPr>
          <w:rFonts w:asciiTheme="minorHAnsi" w:hAnsiTheme="minorHAnsi" w:cstheme="minorHAnsi"/>
          <w:sz w:val="21"/>
          <w:szCs w:val="21"/>
        </w:rPr>
      </w:pPr>
      <w:bookmarkStart w:id="25" w:name="_Ref37079740"/>
      <w:r w:rsidRPr="00605EDE">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5"/>
    </w:p>
    <w:p w14:paraId="6F0DAAFB" w14:textId="77777777" w:rsidR="002203B2" w:rsidRPr="00605EDE" w:rsidRDefault="002203B2" w:rsidP="002F3851">
      <w:pPr>
        <w:pStyle w:val="ListParagraph"/>
        <w:numPr>
          <w:ilvl w:val="1"/>
          <w:numId w:val="10"/>
        </w:numPr>
        <w:spacing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7A654409" w14:textId="77777777" w:rsidR="002203B2" w:rsidRPr="00605EDE" w:rsidRDefault="002203B2" w:rsidP="002F3851">
      <w:pPr>
        <w:pStyle w:val="Heading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6" w:name="_Ref39427921"/>
      <w:bookmarkStart w:id="27" w:name="_Ref39427927"/>
      <w:bookmarkStart w:id="28" w:name="_Ref39740354"/>
      <w:bookmarkStart w:id="29" w:name="_Toc114035793"/>
      <w:bookmarkStart w:id="30" w:name="_Toc134700629"/>
      <w:r w:rsidRPr="00605EDE">
        <w:rPr>
          <w:rFonts w:asciiTheme="minorHAnsi" w:hAnsiTheme="minorHAnsi" w:cstheme="minorHAnsi"/>
          <w:sz w:val="32"/>
          <w:szCs w:val="21"/>
        </w:rPr>
        <w:t>Susitikimai su tiekėjais</w:t>
      </w:r>
      <w:bookmarkEnd w:id="26"/>
      <w:bookmarkEnd w:id="27"/>
      <w:r w:rsidRPr="00605EDE">
        <w:rPr>
          <w:rFonts w:asciiTheme="minorHAnsi" w:hAnsiTheme="minorHAnsi" w:cstheme="minorHAnsi"/>
          <w:sz w:val="32"/>
          <w:szCs w:val="21"/>
        </w:rPr>
        <w:t xml:space="preserve"> ir pirkimo objekto apžiūra</w:t>
      </w:r>
      <w:bookmarkEnd w:id="28"/>
      <w:bookmarkEnd w:id="29"/>
      <w:bookmarkEnd w:id="30"/>
    </w:p>
    <w:p w14:paraId="19EFF9FE" w14:textId="77777777" w:rsidR="002203B2" w:rsidRPr="00605EDE" w:rsidRDefault="002203B2" w:rsidP="0091080C">
      <w:pPr>
        <w:pStyle w:val="Body2"/>
        <w:numPr>
          <w:ilvl w:val="1"/>
          <w:numId w:val="10"/>
        </w:numPr>
        <w:spacing w:after="0"/>
        <w:ind w:left="567" w:firstLine="0"/>
        <w:rPr>
          <w:rFonts w:asciiTheme="minorHAnsi" w:hAnsiTheme="minorHAnsi" w:cstheme="minorHAnsi"/>
          <w:color w:val="auto"/>
          <w:lang w:val="lt-LT"/>
        </w:rPr>
      </w:pPr>
      <w:r w:rsidRPr="00605EDE">
        <w:rPr>
          <w:rFonts w:asciiTheme="minorHAnsi" w:hAnsiTheme="minorHAnsi" w:cstheme="minorHAnsi"/>
          <w:color w:val="auto"/>
          <w:lang w:val="lt-LT"/>
        </w:rPr>
        <w:t>Perkantysis subjektas nerengs susitikimo su tiekėjais dėl pirkimo dokumentų paaiškinimo.</w:t>
      </w:r>
    </w:p>
    <w:p w14:paraId="5BB86384" w14:textId="07AC6EC6" w:rsidR="0091080C" w:rsidRPr="00D60B26" w:rsidRDefault="0091080C" w:rsidP="0091080C">
      <w:pPr>
        <w:pStyle w:val="ListParagraph"/>
        <w:numPr>
          <w:ilvl w:val="1"/>
          <w:numId w:val="10"/>
        </w:numPr>
        <w:ind w:left="0" w:firstLine="567"/>
        <w:jc w:val="both"/>
        <w:rPr>
          <w:rFonts w:asciiTheme="minorHAnsi" w:eastAsiaTheme="minorHAnsi" w:hAnsiTheme="minorHAnsi" w:cstheme="minorHAnsi"/>
          <w:iCs/>
          <w:sz w:val="22"/>
          <w:szCs w:val="22"/>
        </w:rPr>
      </w:pPr>
      <w:bookmarkStart w:id="31" w:name="_Ref39473754"/>
      <w:bookmarkStart w:id="32" w:name="_Ref39473761"/>
      <w:bookmarkStart w:id="33" w:name="_Ref39474188"/>
      <w:bookmarkStart w:id="34" w:name="_Toc114035794"/>
      <w:bookmarkStart w:id="35" w:name="_Toc134700630"/>
      <w:r w:rsidRPr="00D60B26">
        <w:rPr>
          <w:rFonts w:asciiTheme="minorHAnsi" w:hAnsiTheme="minorHAnsi" w:cstheme="minorHAnsi"/>
          <w:iCs/>
          <w:sz w:val="22"/>
          <w:szCs w:val="22"/>
        </w:rPr>
        <w:t xml:space="preserve">Perkantysis subjektas </w:t>
      </w:r>
      <w:r w:rsidR="00C25100" w:rsidRPr="00D60B26">
        <w:rPr>
          <w:rFonts w:asciiTheme="minorHAnsi" w:hAnsiTheme="minorHAnsi" w:cstheme="minorHAnsi"/>
          <w:sz w:val="22"/>
          <w:szCs w:val="22"/>
        </w:rPr>
        <w:t xml:space="preserve">nerengs pirkimo objekto apžiūros. </w:t>
      </w:r>
    </w:p>
    <w:p w14:paraId="5807CA2D" w14:textId="77777777" w:rsidR="002203B2" w:rsidRPr="00605EDE" w:rsidRDefault="002203B2" w:rsidP="002F3851">
      <w:pPr>
        <w:pStyle w:val="Heading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r w:rsidRPr="00605EDE">
        <w:rPr>
          <w:rFonts w:asciiTheme="minorHAnsi" w:hAnsiTheme="minorHAnsi" w:cstheme="minorHAnsi"/>
          <w:sz w:val="32"/>
          <w:szCs w:val="21"/>
        </w:rPr>
        <w:lastRenderedPageBreak/>
        <w:t>Tiekėjų pašalinimo pagrindai</w:t>
      </w:r>
      <w:bookmarkEnd w:id="31"/>
      <w:bookmarkEnd w:id="32"/>
      <w:bookmarkEnd w:id="33"/>
      <w:bookmarkEnd w:id="34"/>
      <w:bookmarkEnd w:id="35"/>
    </w:p>
    <w:p w14:paraId="3DE3FC23" w14:textId="77777777" w:rsidR="002203B2" w:rsidRPr="00605EDE" w:rsidRDefault="002203B2" w:rsidP="002F3851">
      <w:pPr>
        <w:pStyle w:val="ListParagraph"/>
        <w:numPr>
          <w:ilvl w:val="1"/>
          <w:numId w:val="13"/>
        </w:numPr>
        <w:ind w:left="0" w:firstLine="567"/>
        <w:jc w:val="both"/>
        <w:rPr>
          <w:rFonts w:asciiTheme="minorHAnsi" w:eastAsia="Calibri" w:hAnsiTheme="minorHAnsi" w:cstheme="minorHAnsi"/>
          <w:sz w:val="21"/>
          <w:szCs w:val="21"/>
        </w:rPr>
      </w:pPr>
      <w:r w:rsidRPr="00605EDE">
        <w:rPr>
          <w:rFonts w:asciiTheme="minorHAnsi" w:eastAsiaTheme="minorHAnsi" w:hAnsiTheme="minorHAnsi" w:cstheme="minorHAnsi"/>
          <w:sz w:val="21"/>
          <w:szCs w:val="21"/>
        </w:rPr>
        <w:t xml:space="preserve">Reikalavimai dėl tiekėjo ir, jei taikoma, </w:t>
      </w:r>
      <w:bookmarkStart w:id="36" w:name="_Hlk41039660"/>
      <w:r w:rsidRPr="00605EDE">
        <w:rPr>
          <w:rFonts w:asciiTheme="minorHAnsi" w:eastAsiaTheme="minorHAnsi" w:hAnsiTheme="minorHAnsi" w:cstheme="minorHAnsi"/>
          <w:sz w:val="21"/>
          <w:szCs w:val="21"/>
        </w:rPr>
        <w:t>subtiekėjų</w:t>
      </w:r>
      <w:r w:rsidRPr="00605EDE">
        <w:rPr>
          <w:rFonts w:asciiTheme="minorHAnsi" w:hAnsiTheme="minorHAnsi" w:cstheme="minorHAnsi"/>
          <w:sz w:val="21"/>
          <w:szCs w:val="21"/>
        </w:rPr>
        <w:t xml:space="preserve"> </w:t>
      </w:r>
      <w:bookmarkEnd w:id="36"/>
      <w:r w:rsidRPr="00605EDE">
        <w:rPr>
          <w:rFonts w:asciiTheme="minorHAnsi" w:eastAsiaTheme="minorHAnsi" w:hAnsiTheme="minorHAnsi" w:cstheme="minorHAnsi"/>
          <w:sz w:val="21"/>
          <w:szCs w:val="21"/>
        </w:rPr>
        <w:t xml:space="preserve">pašalinimo pagrindų nebuvimo bei jų nebuvimą patvirtinantys dokumentai nurodyti </w:t>
      </w:r>
      <w:r w:rsidRPr="00605EDE">
        <w:rPr>
          <w:rFonts w:asciiTheme="minorHAnsi" w:eastAsia="Calibri" w:hAnsiTheme="minorHAnsi" w:cstheme="minorHAnsi"/>
          <w:sz w:val="21"/>
          <w:szCs w:val="21"/>
          <w:highlight w:val="yellow"/>
        </w:rPr>
        <w:fldChar w:fldCharType="begin"/>
      </w:r>
      <w:r w:rsidRPr="00605EDE">
        <w:rPr>
          <w:rFonts w:asciiTheme="minorHAnsi" w:eastAsiaTheme="minorHAnsi" w:hAnsiTheme="minorHAnsi" w:cstheme="minorHAnsi"/>
          <w:sz w:val="21"/>
          <w:szCs w:val="21"/>
        </w:rPr>
        <w:instrText xml:space="preserve"> REF _Ref38285444 \h </w:instrText>
      </w:r>
      <w:r w:rsidRPr="00605EDE">
        <w:rPr>
          <w:rFonts w:asciiTheme="minorHAnsi" w:eastAsia="Calibri" w:hAnsiTheme="minorHAnsi" w:cstheme="minorHAnsi"/>
          <w:sz w:val="21"/>
          <w:szCs w:val="21"/>
          <w:highlight w:val="yellow"/>
        </w:rPr>
        <w:instrText xml:space="preserve"> \* MERGEFORMAT </w:instrText>
      </w:r>
      <w:r w:rsidRPr="00605EDE">
        <w:rPr>
          <w:rFonts w:asciiTheme="minorHAnsi" w:eastAsia="Calibri" w:hAnsiTheme="minorHAnsi" w:cstheme="minorHAnsi"/>
          <w:sz w:val="21"/>
          <w:szCs w:val="21"/>
          <w:highlight w:val="yellow"/>
        </w:rPr>
      </w:r>
      <w:r w:rsidRPr="00605EDE">
        <w:rPr>
          <w:rFonts w:asciiTheme="minorHAnsi" w:eastAsia="Calibri" w:hAnsiTheme="minorHAnsi" w:cstheme="minorHAnsi"/>
          <w:sz w:val="21"/>
          <w:szCs w:val="21"/>
          <w:highlight w:val="yellow"/>
        </w:rPr>
        <w:fldChar w:fldCharType="separate"/>
      </w:r>
      <w:r w:rsidRPr="00605EDE">
        <w:rPr>
          <w:rFonts w:asciiTheme="minorHAnsi" w:eastAsia="Calibri" w:hAnsiTheme="minorHAnsi" w:cstheme="minorHAnsi"/>
          <w:sz w:val="21"/>
          <w:szCs w:val="21"/>
        </w:rPr>
        <w:t>Pirkimo sąlygų 2 priedas „Tiekėjų pašalinimo pagrindai“</w:t>
      </w:r>
      <w:r w:rsidRPr="00605EDE">
        <w:rPr>
          <w:rFonts w:asciiTheme="minorHAnsi" w:eastAsia="Calibri" w:hAnsiTheme="minorHAnsi" w:cstheme="minorHAnsi"/>
          <w:sz w:val="21"/>
          <w:szCs w:val="21"/>
          <w:highlight w:val="yellow"/>
        </w:rPr>
        <w:fldChar w:fldCharType="end"/>
      </w:r>
      <w:r w:rsidRPr="00605EDE">
        <w:rPr>
          <w:rFonts w:asciiTheme="minorHAnsi" w:eastAsiaTheme="minorHAnsi" w:hAnsiTheme="minorHAnsi" w:cstheme="minorHAnsi"/>
          <w:sz w:val="21"/>
          <w:szCs w:val="21"/>
        </w:rPr>
        <w:t>.</w:t>
      </w:r>
      <w:r w:rsidRPr="00605EDE">
        <w:rPr>
          <w:rFonts w:asciiTheme="minorHAnsi" w:eastAsiaTheme="minorHAnsi" w:hAnsiTheme="minorHAnsi" w:cstheme="minorHAnsi"/>
          <w:bCs/>
          <w:iCs/>
          <w:sz w:val="21"/>
          <w:szCs w:val="21"/>
        </w:rPr>
        <w:t xml:space="preserve"> </w:t>
      </w:r>
    </w:p>
    <w:p w14:paraId="6E4C91BF" w14:textId="77777777" w:rsidR="002203B2" w:rsidRPr="00605EDE" w:rsidRDefault="002203B2" w:rsidP="002F3851">
      <w:pPr>
        <w:pStyle w:val="Heading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7" w:name="_Toc114035795"/>
      <w:bookmarkStart w:id="38" w:name="_Toc134700631"/>
      <w:r w:rsidRPr="00605EDE">
        <w:rPr>
          <w:rFonts w:asciiTheme="minorHAnsi" w:hAnsiTheme="minorHAnsi" w:cstheme="minorHAnsi"/>
          <w:sz w:val="32"/>
          <w:szCs w:val="21"/>
        </w:rPr>
        <w:t>Tiekėjų kvalifikacijos reikalavimai ir reikalaujami kokybės bei aplinkos apsaugos vadybos sistemų standartai</w:t>
      </w:r>
      <w:bookmarkEnd w:id="37"/>
      <w:bookmarkEnd w:id="38"/>
    </w:p>
    <w:p w14:paraId="0A802DB9" w14:textId="77777777" w:rsidR="002203B2" w:rsidRPr="00605EDE" w:rsidRDefault="002203B2" w:rsidP="002F3851">
      <w:pPr>
        <w:pStyle w:val="ListParagraph"/>
        <w:numPr>
          <w:ilvl w:val="1"/>
          <w:numId w:val="13"/>
        </w:numPr>
        <w:spacing w:line="20" w:lineRule="atLeast"/>
        <w:ind w:left="0" w:firstLine="567"/>
        <w:jc w:val="both"/>
        <w:rPr>
          <w:rFonts w:asciiTheme="minorHAnsi" w:hAnsiTheme="minorHAnsi" w:cstheme="minorHAnsi"/>
          <w:bCs/>
          <w:sz w:val="21"/>
          <w:szCs w:val="21"/>
        </w:rPr>
      </w:pPr>
      <w:r w:rsidRPr="00605EDE">
        <w:rPr>
          <w:rFonts w:asciiTheme="minorHAnsi" w:eastAsiaTheme="minorHAnsi" w:hAnsiTheme="minorHAnsi" w:cstheme="minorHAnsi"/>
          <w:sz w:val="21"/>
          <w:szCs w:val="21"/>
        </w:rPr>
        <w:t xml:space="preserve">Tiekėjams nustatomi kvalifikacijos reikalavimai ir </w:t>
      </w:r>
      <w:r w:rsidRPr="00605EDE">
        <w:rPr>
          <w:rFonts w:asciiTheme="minorHAnsi" w:hAnsiTheme="minorHAnsi" w:cstheme="minorHAnsi"/>
          <w:sz w:val="21"/>
          <w:szCs w:val="21"/>
        </w:rPr>
        <w:t>reikalavimai dėl kokybės vadybos sistemos ir aplinkos apsaugos vadybos sistemos standartų laikymosi</w:t>
      </w:r>
      <w:r w:rsidRPr="00605EDE">
        <w:rPr>
          <w:rFonts w:asciiTheme="minorHAnsi" w:eastAsiaTheme="minorHAnsi" w:hAnsiTheme="minorHAnsi" w:cstheme="minorHAnsi"/>
          <w:sz w:val="21"/>
          <w:szCs w:val="21"/>
        </w:rPr>
        <w:t xml:space="preserve"> ir jų atitiktį patvirtinantys dokumentai nurodyti </w:t>
      </w:r>
      <w:r w:rsidRPr="00605EDE">
        <w:rPr>
          <w:rFonts w:asciiTheme="minorHAnsi" w:eastAsiaTheme="minorHAnsi" w:hAnsiTheme="minorHAnsi" w:cstheme="minorHAnsi"/>
          <w:sz w:val="21"/>
          <w:szCs w:val="21"/>
        </w:rPr>
        <w:fldChar w:fldCharType="begin"/>
      </w:r>
      <w:r w:rsidRPr="00605EDE">
        <w:rPr>
          <w:rFonts w:asciiTheme="minorHAnsi" w:eastAsiaTheme="minorHAnsi" w:hAnsiTheme="minorHAnsi" w:cstheme="minorHAnsi"/>
          <w:sz w:val="21"/>
          <w:szCs w:val="21"/>
        </w:rPr>
        <w:instrText xml:space="preserve"> REF _Ref38291334 \h  \* MERGEFORMAT </w:instrText>
      </w:r>
      <w:r w:rsidRPr="00605EDE">
        <w:rPr>
          <w:rFonts w:asciiTheme="minorHAnsi" w:eastAsiaTheme="minorHAnsi" w:hAnsiTheme="minorHAnsi" w:cstheme="minorHAnsi"/>
          <w:sz w:val="21"/>
          <w:szCs w:val="21"/>
        </w:rPr>
      </w:r>
      <w:r w:rsidRPr="00605EDE">
        <w:rPr>
          <w:rFonts w:asciiTheme="minorHAnsi" w:eastAsiaTheme="minorHAnsi" w:hAnsiTheme="minorHAnsi" w:cstheme="minorHAnsi"/>
          <w:sz w:val="21"/>
          <w:szCs w:val="21"/>
        </w:rPr>
        <w:fldChar w:fldCharType="separate"/>
      </w:r>
      <w:r w:rsidRPr="00605EDE">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605EDE">
        <w:rPr>
          <w:rFonts w:asciiTheme="minorHAnsi" w:eastAsiaTheme="minorHAnsi" w:hAnsiTheme="minorHAnsi" w:cstheme="minorHAnsi"/>
          <w:sz w:val="21"/>
          <w:szCs w:val="21"/>
        </w:rPr>
        <w:fldChar w:fldCharType="end"/>
      </w:r>
      <w:r w:rsidRPr="00605EDE">
        <w:rPr>
          <w:rFonts w:asciiTheme="minorHAnsi" w:eastAsiaTheme="minorHAnsi" w:hAnsiTheme="minorHAnsi" w:cstheme="minorHAnsi"/>
          <w:sz w:val="21"/>
          <w:szCs w:val="21"/>
        </w:rPr>
        <w:t xml:space="preserve">. Tiekėjas, teikdamas pasiūlymą, </w:t>
      </w:r>
      <w:r w:rsidR="0077461F" w:rsidRPr="00605EDE">
        <w:rPr>
          <w:rFonts w:asciiTheme="minorHAnsi" w:eastAsiaTheme="minorHAnsi" w:hAnsiTheme="minorHAnsi" w:cstheme="minorHAnsi"/>
          <w:sz w:val="21"/>
          <w:szCs w:val="21"/>
        </w:rPr>
        <w:t>perkančiajam subjektui</w:t>
      </w:r>
      <w:r w:rsidRPr="00605EDE">
        <w:rPr>
          <w:rFonts w:asciiTheme="minorHAnsi" w:eastAsiaTheme="minorHAnsi" w:hAnsiTheme="minorHAnsi" w:cstheme="minorHAnsi"/>
          <w:sz w:val="21"/>
          <w:szCs w:val="21"/>
        </w:rPr>
        <w:t xml:space="preserve"> įsipareigoja, kad sutartį vykdys tik teisę verstis atitinkama veikla turintys asmenys.</w:t>
      </w:r>
    </w:p>
    <w:p w14:paraId="7266C3E2" w14:textId="77777777" w:rsidR="002203B2" w:rsidRPr="00605EDE" w:rsidRDefault="002203B2" w:rsidP="002F3851">
      <w:pPr>
        <w:pStyle w:val="Heading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39" w:name="_Toc114035796"/>
      <w:bookmarkStart w:id="40" w:name="_Toc134700632"/>
      <w:bookmarkStart w:id="41" w:name="_Ref40443423"/>
      <w:bookmarkStart w:id="42" w:name="_Ref40443431"/>
      <w:r w:rsidRPr="00605EDE">
        <w:rPr>
          <w:rFonts w:asciiTheme="minorHAnsi" w:hAnsiTheme="minorHAnsi" w:cstheme="minorHAnsi"/>
          <w:sz w:val="32"/>
          <w:szCs w:val="21"/>
        </w:rPr>
        <w:t>Rezervuota teisė dalyvauti pirkime</w:t>
      </w:r>
      <w:bookmarkEnd w:id="39"/>
      <w:bookmarkEnd w:id="40"/>
    </w:p>
    <w:p w14:paraId="6B759F59" w14:textId="77777777" w:rsidR="002203B2" w:rsidRPr="00605EDE" w:rsidRDefault="002203B2" w:rsidP="002F3851">
      <w:pPr>
        <w:pStyle w:val="ListParagraph"/>
        <w:numPr>
          <w:ilvl w:val="1"/>
          <w:numId w:val="13"/>
        </w:numPr>
        <w:rPr>
          <w:rFonts w:asciiTheme="minorHAnsi" w:hAnsiTheme="minorHAnsi" w:cstheme="minorHAnsi"/>
          <w:sz w:val="21"/>
          <w:szCs w:val="21"/>
        </w:rPr>
      </w:pPr>
      <w:r w:rsidRPr="00605EDE">
        <w:rPr>
          <w:rFonts w:asciiTheme="minorHAnsi" w:hAnsiTheme="minorHAnsi" w:cstheme="minorHAnsi"/>
          <w:sz w:val="21"/>
          <w:szCs w:val="21"/>
        </w:rPr>
        <w:t>Perkantysis subjektas nerezervuoja teisės dalyvauti pirkime.</w:t>
      </w:r>
    </w:p>
    <w:p w14:paraId="1A6F090E" w14:textId="77777777" w:rsidR="002203B2" w:rsidRPr="00605EDE" w:rsidRDefault="002203B2" w:rsidP="002F3851">
      <w:pPr>
        <w:pStyle w:val="Heading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3" w:name="_Ref48037697"/>
      <w:bookmarkStart w:id="44" w:name="_Ref48037709"/>
      <w:bookmarkStart w:id="45" w:name="_Toc114035797"/>
      <w:bookmarkStart w:id="46" w:name="_Toc134700633"/>
      <w:r w:rsidRPr="00605EDE">
        <w:rPr>
          <w:rFonts w:asciiTheme="minorHAnsi" w:hAnsiTheme="minorHAnsi" w:cstheme="minorHAnsi"/>
          <w:sz w:val="32"/>
          <w:szCs w:val="21"/>
        </w:rPr>
        <w:t>EBVPD ir EBVPD pateikiamos informacijos patvirtinimo priemonės</w:t>
      </w:r>
      <w:bookmarkEnd w:id="41"/>
      <w:bookmarkEnd w:id="42"/>
      <w:bookmarkEnd w:id="43"/>
      <w:bookmarkEnd w:id="44"/>
      <w:bookmarkEnd w:id="45"/>
      <w:bookmarkEnd w:id="46"/>
    </w:p>
    <w:p w14:paraId="30BB0AF8" w14:textId="77777777" w:rsidR="002203B2" w:rsidRPr="00605EDE" w:rsidRDefault="002203B2" w:rsidP="002F3851">
      <w:pPr>
        <w:pStyle w:val="ListParagraph"/>
        <w:numPr>
          <w:ilvl w:val="1"/>
          <w:numId w:val="13"/>
        </w:numPr>
        <w:spacing w:line="20" w:lineRule="atLeast"/>
        <w:ind w:left="0" w:firstLine="567"/>
        <w:jc w:val="both"/>
        <w:rPr>
          <w:rFonts w:asciiTheme="minorHAnsi" w:eastAsiaTheme="minorHAnsi" w:hAnsiTheme="minorHAnsi" w:cstheme="minorHAnsi"/>
          <w:bCs/>
          <w:iCs/>
          <w:sz w:val="21"/>
          <w:szCs w:val="21"/>
        </w:rPr>
      </w:pPr>
      <w:r w:rsidRPr="00605EDE">
        <w:rPr>
          <w:rFonts w:asciiTheme="minorHAnsi" w:hAnsiTheme="minorHAnsi" w:cstheme="minorHAnsi"/>
          <w:sz w:val="21"/>
          <w:szCs w:val="21"/>
        </w:rPr>
        <w:t>Tiekėjas, teikdamas pasiūlymą, turi pateikti EBVPD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_Ref38291394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eastAsia="Calibri" w:hAnsiTheme="minorHAnsi" w:cstheme="minorHAnsi"/>
          <w:sz w:val="21"/>
          <w:szCs w:val="21"/>
        </w:rPr>
        <w:t xml:space="preserve">Pirkimo sąlygų 4 priedas „EBVPD“ </w:t>
      </w:r>
      <w:r w:rsidRPr="00605EDE">
        <w:rPr>
          <w:rFonts w:asciiTheme="minorHAnsi" w:hAnsiTheme="minorHAnsi" w:cstheme="minorHAnsi"/>
          <w:sz w:val="21"/>
          <w:szCs w:val="21"/>
        </w:rPr>
        <w:t>(XML formatu)</w:t>
      </w:r>
      <w:r w:rsidRPr="00605EDE">
        <w:rPr>
          <w:rFonts w:asciiTheme="minorHAnsi" w:hAnsiTheme="minorHAnsi" w:cstheme="minorHAnsi"/>
          <w:sz w:val="21"/>
          <w:szCs w:val="21"/>
        </w:rPr>
        <w:fldChar w:fldCharType="end"/>
      </w:r>
      <w:r w:rsidRPr="00605EDE">
        <w:rPr>
          <w:rFonts w:asciiTheme="minorHAnsi" w:eastAsiaTheme="minorHAnsi" w:hAnsiTheme="minorHAnsi" w:cstheme="minorHAnsi"/>
          <w:sz w:val="21"/>
          <w:szCs w:val="21"/>
        </w:rPr>
        <w:t>)</w:t>
      </w:r>
      <w:r w:rsidRPr="00605EDE">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12A09E5E" w14:textId="77777777" w:rsidR="002203B2" w:rsidRPr="00605EDE" w:rsidRDefault="002203B2" w:rsidP="002F3851">
      <w:pPr>
        <w:pStyle w:val="ListParagraph"/>
        <w:numPr>
          <w:ilvl w:val="1"/>
          <w:numId w:val="13"/>
        </w:numPr>
        <w:spacing w:line="20" w:lineRule="atLeast"/>
        <w:ind w:left="0" w:firstLine="567"/>
        <w:jc w:val="both"/>
        <w:rPr>
          <w:rFonts w:asciiTheme="minorHAnsi" w:eastAsiaTheme="minorHAnsi" w:hAnsiTheme="minorHAnsi" w:cstheme="minorHAnsi"/>
          <w:bCs/>
          <w:iCs/>
          <w:sz w:val="21"/>
          <w:szCs w:val="21"/>
        </w:rPr>
      </w:pPr>
      <w:r w:rsidRPr="00605EDE">
        <w:rPr>
          <w:rFonts w:asciiTheme="minorHAnsi" w:hAnsiTheme="minorHAnsi" w:cstheme="minorHAnsi"/>
          <w:sz w:val="21"/>
          <w:szCs w:val="21"/>
        </w:rPr>
        <w:t>Atskirą EBVPD pildo:</w:t>
      </w:r>
    </w:p>
    <w:p w14:paraId="36E8408F" w14:textId="77777777" w:rsidR="002203B2" w:rsidRPr="00605EDE" w:rsidRDefault="002203B2" w:rsidP="002F3851">
      <w:pPr>
        <w:pStyle w:val="ListParagraph"/>
        <w:numPr>
          <w:ilvl w:val="2"/>
          <w:numId w:val="13"/>
        </w:numPr>
        <w:spacing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tiekėjas;</w:t>
      </w:r>
    </w:p>
    <w:p w14:paraId="07018193" w14:textId="77777777" w:rsidR="002203B2" w:rsidRPr="00605EDE" w:rsidRDefault="002203B2" w:rsidP="002F3851">
      <w:pPr>
        <w:pStyle w:val="ListParagraph"/>
        <w:numPr>
          <w:ilvl w:val="2"/>
          <w:numId w:val="13"/>
        </w:numPr>
        <w:spacing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kiekvienas tiekėjų grupės narys (jeigu pasiūlymą teikia tiekėjų grupė);</w:t>
      </w:r>
    </w:p>
    <w:p w14:paraId="5FD48CC9" w14:textId="091195C5" w:rsidR="002203B2" w:rsidRPr="00605EDE" w:rsidRDefault="002203B2" w:rsidP="002F3851">
      <w:pPr>
        <w:pStyle w:val="ListParagraph"/>
        <w:numPr>
          <w:ilvl w:val="2"/>
          <w:numId w:val="13"/>
        </w:numPr>
        <w:spacing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kiekvienas ūkio subjektas, jeigu tiekėjas remiasi jo pajėgumais pagal VPĮ 49 straipsnį</w:t>
      </w:r>
      <w:r w:rsidR="00C61EA7">
        <w:rPr>
          <w:rFonts w:asciiTheme="minorHAnsi" w:eastAsiaTheme="minorHAnsi" w:hAnsiTheme="minorHAnsi" w:cstheme="minorHAnsi"/>
          <w:bCs/>
          <w:iCs/>
          <w:sz w:val="21"/>
          <w:szCs w:val="21"/>
        </w:rPr>
        <w:t>.</w:t>
      </w:r>
    </w:p>
    <w:p w14:paraId="1E509D10" w14:textId="77777777" w:rsidR="002203B2" w:rsidRPr="00605EDE" w:rsidRDefault="002203B2" w:rsidP="002F3851">
      <w:pPr>
        <w:pStyle w:val="ListParagraph"/>
        <w:numPr>
          <w:ilvl w:val="1"/>
          <w:numId w:val="13"/>
        </w:numPr>
        <w:spacing w:line="20" w:lineRule="atLeast"/>
        <w:ind w:left="0" w:firstLine="567"/>
        <w:jc w:val="both"/>
        <w:rPr>
          <w:rStyle w:val="Emphasis"/>
          <w:rFonts w:asciiTheme="minorHAnsi" w:eastAsiaTheme="minorHAnsi" w:hAnsiTheme="minorHAnsi" w:cstheme="minorHAnsi"/>
          <w:i w:val="0"/>
          <w:iCs w:val="0"/>
          <w:sz w:val="21"/>
          <w:szCs w:val="21"/>
        </w:rPr>
      </w:pPr>
      <w:r w:rsidRPr="00605EDE">
        <w:rPr>
          <w:rFonts w:asciiTheme="minorHAnsi" w:hAnsiTheme="minorHAnsi" w:cstheme="minorHAnsi"/>
          <w:sz w:val="21"/>
          <w:szCs w:val="21"/>
        </w:rPr>
        <w:t xml:space="preserve">EBVPD pildomas jį įkėlus </w:t>
      </w:r>
      <w:r w:rsidRPr="00605EDE">
        <w:rPr>
          <w:rFonts w:asciiTheme="minorHAnsi" w:eastAsia="Calibri" w:hAnsiTheme="minorHAnsi" w:cstheme="minorHAnsi"/>
          <w:sz w:val="21"/>
          <w:szCs w:val="21"/>
        </w:rPr>
        <w:t xml:space="preserve">interneto svetainėje </w:t>
      </w:r>
      <w:hyperlink r:id="rId14" w:history="1">
        <w:r w:rsidRPr="00605EDE">
          <w:rPr>
            <w:rStyle w:val="Hyperlink"/>
            <w:rFonts w:asciiTheme="minorHAnsi" w:hAnsiTheme="minorHAnsi" w:cstheme="minorHAnsi"/>
            <w:bCs/>
            <w:sz w:val="21"/>
            <w:szCs w:val="21"/>
          </w:rPr>
          <w:t>http://ebvpd.eviesiejipirkimai.lt/espd-web/</w:t>
        </w:r>
      </w:hyperlink>
      <w:r w:rsidRPr="00605EDE">
        <w:rPr>
          <w:rFonts w:asciiTheme="minorHAnsi" w:hAnsiTheme="minorHAnsi" w:cstheme="minorHAnsi"/>
          <w:bCs/>
          <w:sz w:val="21"/>
          <w:szCs w:val="21"/>
        </w:rPr>
        <w:t>.</w:t>
      </w:r>
      <w:r w:rsidRPr="00605EDE">
        <w:rPr>
          <w:rFonts w:asciiTheme="minorHAnsi" w:eastAsia="Calibri" w:hAnsiTheme="minorHAnsi" w:cstheme="minorHAnsi"/>
          <w:sz w:val="21"/>
          <w:szCs w:val="21"/>
        </w:rPr>
        <w:t xml:space="preserve"> </w:t>
      </w:r>
      <w:r w:rsidRPr="00605EDE">
        <w:rPr>
          <w:rFonts w:asciiTheme="minorHAnsi" w:hAnsiTheme="minorHAnsi" w:cstheme="minorHAnsi"/>
          <w:bCs/>
          <w:sz w:val="21"/>
          <w:szCs w:val="21"/>
          <w:shd w:val="clear" w:color="auto" w:fill="FFFFFF"/>
        </w:rPr>
        <w:t xml:space="preserve">Tiekėjas, pildydamas EBVPD, laukelyje </w:t>
      </w:r>
      <w:r w:rsidRPr="00605EDE">
        <w:rPr>
          <w:rFonts w:asciiTheme="minorHAnsi" w:hAnsiTheme="minorHAnsi" w:cstheme="minorHAnsi"/>
          <w:bCs/>
          <w:i/>
          <w:iCs/>
          <w:sz w:val="21"/>
          <w:szCs w:val="21"/>
          <w:shd w:val="clear" w:color="auto" w:fill="FFFFFF"/>
        </w:rPr>
        <w:t>„Procedūros tipas“</w:t>
      </w:r>
      <w:r w:rsidRPr="00605EDE">
        <w:rPr>
          <w:rFonts w:asciiTheme="minorHAnsi" w:hAnsiTheme="minorHAnsi" w:cstheme="minorHAnsi"/>
          <w:bCs/>
          <w:sz w:val="21"/>
          <w:szCs w:val="21"/>
          <w:shd w:val="clear" w:color="auto" w:fill="FFFFFF"/>
        </w:rPr>
        <w:t xml:space="preserve"> turi pasirinkti</w:t>
      </w:r>
      <w:r w:rsidRPr="00605EDE">
        <w:rPr>
          <w:rStyle w:val="Emphasis"/>
          <w:rFonts w:asciiTheme="minorHAnsi" w:hAnsiTheme="minorHAnsi" w:cstheme="minorHAnsi"/>
          <w:sz w:val="21"/>
          <w:szCs w:val="21"/>
          <w:shd w:val="clear" w:color="auto" w:fill="FFFFFF"/>
        </w:rPr>
        <w:t xml:space="preserve"> „Atvira“. </w:t>
      </w:r>
      <w:r w:rsidRPr="00605EDE">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605EDE">
        <w:rPr>
          <w:rFonts w:asciiTheme="minorHAnsi" w:eastAsiaTheme="minorHAnsi" w:hAnsiTheme="minorHAnsi" w:cstheme="minorHAnsi"/>
          <w:sz w:val="21"/>
          <w:szCs w:val="21"/>
        </w:rPr>
        <w:t xml:space="preserve"> </w:t>
      </w:r>
    </w:p>
    <w:p w14:paraId="15A631BA" w14:textId="77777777" w:rsidR="002203B2" w:rsidRPr="00605EDE" w:rsidRDefault="002203B2" w:rsidP="002F3851">
      <w:pPr>
        <w:pStyle w:val="ListParagraph"/>
        <w:numPr>
          <w:ilvl w:val="1"/>
          <w:numId w:val="13"/>
        </w:numPr>
        <w:spacing w:line="20" w:lineRule="atLeast"/>
        <w:ind w:left="0" w:firstLine="567"/>
        <w:jc w:val="both"/>
        <w:rPr>
          <w:rStyle w:val="Emphasis"/>
          <w:rFonts w:asciiTheme="minorHAnsi" w:eastAsiaTheme="minorHAnsi" w:hAnsiTheme="minorHAnsi" w:cstheme="minorHAnsi"/>
          <w:i w:val="0"/>
          <w:iCs w:val="0"/>
          <w:sz w:val="21"/>
          <w:szCs w:val="21"/>
        </w:rPr>
      </w:pPr>
      <w:r w:rsidRPr="00605EDE">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23CE67EA" w14:textId="77777777" w:rsidR="002203B2" w:rsidRPr="00605EDE" w:rsidRDefault="002203B2" w:rsidP="002F3851">
      <w:pPr>
        <w:pStyle w:val="ListParagraph"/>
        <w:numPr>
          <w:ilvl w:val="1"/>
          <w:numId w:val="13"/>
        </w:numPr>
        <w:spacing w:line="20" w:lineRule="atLeast"/>
        <w:ind w:left="0" w:firstLine="567"/>
        <w:jc w:val="both"/>
        <w:rPr>
          <w:rFonts w:asciiTheme="minorHAnsi" w:eastAsiaTheme="minorHAnsi" w:hAnsiTheme="minorHAnsi" w:cstheme="minorHAnsi"/>
          <w:sz w:val="21"/>
          <w:szCs w:val="21"/>
        </w:rPr>
      </w:pPr>
      <w:r w:rsidRPr="00605EDE">
        <w:rPr>
          <w:rFonts w:asciiTheme="minorHAnsi" w:hAnsiTheme="minorHAnsi" w:cstheme="minorHAnsi"/>
          <w:bCs/>
          <w:sz w:val="21"/>
          <w:szCs w:val="21"/>
        </w:rPr>
        <w:t xml:space="preserve">EBVPD nurodytą informaciją pagrindžiantys dokumentai kartu su pasiūlymu neteikiami, tačiau </w:t>
      </w:r>
      <w:bookmarkStart w:id="47" w:name="_Ref37147830"/>
      <w:r w:rsidRPr="00605EDE">
        <w:rPr>
          <w:rFonts w:asciiTheme="minorHAnsi" w:hAnsiTheme="minorHAnsi" w:cstheme="minorHAnsi"/>
          <w:bCs/>
          <w:sz w:val="21"/>
          <w:szCs w:val="21"/>
        </w:rPr>
        <w:t>Perkantysis subjektas</w:t>
      </w:r>
      <w:r w:rsidRPr="00605EDE">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7"/>
    </w:p>
    <w:p w14:paraId="40755074" w14:textId="77777777" w:rsidR="002203B2" w:rsidRPr="00605EDE" w:rsidRDefault="002203B2" w:rsidP="002F3851">
      <w:pPr>
        <w:pStyle w:val="ListParagraph"/>
        <w:numPr>
          <w:ilvl w:val="1"/>
          <w:numId w:val="13"/>
        </w:numPr>
        <w:spacing w:line="20" w:lineRule="atLeast"/>
        <w:ind w:left="0" w:firstLine="567"/>
        <w:jc w:val="both"/>
        <w:rPr>
          <w:rFonts w:asciiTheme="minorHAnsi" w:eastAsiaTheme="minorHAnsi" w:hAnsiTheme="minorHAnsi" w:cstheme="minorHAnsi"/>
          <w:sz w:val="21"/>
          <w:szCs w:val="21"/>
        </w:rPr>
      </w:pPr>
      <w:r w:rsidRPr="00605EDE">
        <w:rPr>
          <w:rFonts w:asciiTheme="minorHAnsi" w:hAnsiTheme="minorHAnsi" w:cstheme="minorHAnsi"/>
          <w:sz w:val="21"/>
          <w:szCs w:val="21"/>
        </w:rPr>
        <w:t xml:space="preserve">Perkantysis subjektas, įvertinęs EBVPD pateiktą informaciją ir, jeigu taikytina, šio pirkimo sąlygų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_Ref37147830 \r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cs/>
        </w:rPr>
        <w:t>‎</w:t>
      </w:r>
      <w:r w:rsidRPr="00605EDE">
        <w:rPr>
          <w:rFonts w:asciiTheme="minorHAnsi" w:hAnsiTheme="minorHAnsi" w:cstheme="minorHAnsi"/>
          <w:sz w:val="21"/>
          <w:szCs w:val="21"/>
        </w:rPr>
        <w:t>11.5</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605EDE">
        <w:rPr>
          <w:rFonts w:asciiTheme="minorHAnsi" w:hAnsiTheme="minorHAnsi" w:cstheme="minorHAnsi"/>
          <w:b/>
          <w:bCs/>
          <w:sz w:val="21"/>
          <w:szCs w:val="21"/>
        </w:rPr>
        <w:t xml:space="preserve"> </w:t>
      </w:r>
      <w:r w:rsidRPr="00605EDE">
        <w:rPr>
          <w:rFonts w:asciiTheme="minorHAnsi" w:hAnsiTheme="minorHAnsi" w:cstheme="minorHAnsi"/>
          <w:sz w:val="21"/>
          <w:szCs w:val="21"/>
        </w:rPr>
        <w:t xml:space="preserve">ir kiekvienam iš jų per pirkimo sąlygų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_Ref38970696 \r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cs/>
        </w:rPr>
        <w:t>‎</w:t>
      </w:r>
      <w:r w:rsidRPr="00605EDE">
        <w:rPr>
          <w:rFonts w:asciiTheme="minorHAnsi" w:hAnsiTheme="minorHAnsi" w:cstheme="minorHAnsi"/>
          <w:sz w:val="21"/>
          <w:szCs w:val="21"/>
        </w:rPr>
        <w:t>2</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skyriuje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_Ref38970696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rPr>
        <w:t>Terminai</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6F9C40D0" w14:textId="77777777" w:rsidR="002203B2" w:rsidRPr="00605EDE" w:rsidRDefault="002203B2" w:rsidP="002F3851">
      <w:pPr>
        <w:pStyle w:val="ListParagraph"/>
        <w:numPr>
          <w:ilvl w:val="1"/>
          <w:numId w:val="13"/>
        </w:numPr>
        <w:spacing w:after="120" w:line="20" w:lineRule="atLeast"/>
        <w:ind w:left="0" w:firstLine="567"/>
        <w:jc w:val="both"/>
        <w:rPr>
          <w:rFonts w:asciiTheme="minorHAnsi" w:eastAsiaTheme="minorHAnsi" w:hAnsiTheme="minorHAnsi" w:cstheme="minorHAnsi"/>
          <w:sz w:val="21"/>
          <w:szCs w:val="21"/>
        </w:rPr>
      </w:pPr>
      <w:r w:rsidRPr="00605EDE">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586F6120" w14:textId="77777777" w:rsidR="002203B2" w:rsidRPr="00605EDE" w:rsidRDefault="002203B2" w:rsidP="002F3851">
      <w:pPr>
        <w:pStyle w:val="ListParagraph"/>
        <w:numPr>
          <w:ilvl w:val="1"/>
          <w:numId w:val="13"/>
        </w:numPr>
        <w:spacing w:after="120" w:line="20" w:lineRule="atLeast"/>
        <w:ind w:left="0" w:firstLine="567"/>
        <w:jc w:val="both"/>
        <w:rPr>
          <w:rFonts w:asciiTheme="minorHAnsi" w:eastAsiaTheme="minorHAnsi" w:hAnsiTheme="minorHAnsi" w:cstheme="minorHAnsi"/>
          <w:sz w:val="21"/>
          <w:szCs w:val="21"/>
        </w:rPr>
      </w:pPr>
      <w:r w:rsidRPr="00605EDE">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3EDE250" w14:textId="77777777" w:rsidR="002203B2" w:rsidRPr="00605EDE" w:rsidRDefault="002203B2" w:rsidP="002F3851">
      <w:pPr>
        <w:pStyle w:val="ListParagraph"/>
        <w:numPr>
          <w:ilvl w:val="1"/>
          <w:numId w:val="13"/>
        </w:numPr>
        <w:spacing w:after="120" w:line="20" w:lineRule="atLeast"/>
        <w:ind w:left="0" w:firstLine="567"/>
        <w:jc w:val="both"/>
        <w:rPr>
          <w:rFonts w:asciiTheme="minorHAnsi" w:hAnsiTheme="minorHAnsi" w:cstheme="minorHAnsi"/>
          <w:sz w:val="21"/>
          <w:szCs w:val="21"/>
        </w:rPr>
      </w:pPr>
      <w:r w:rsidRPr="00605EDE">
        <w:rPr>
          <w:rFonts w:asciiTheme="minorHAnsi" w:eastAsiaTheme="minorHAnsi" w:hAnsiTheme="minorHAnsi" w:cstheme="minorHAnsi"/>
          <w:sz w:val="21"/>
          <w:szCs w:val="21"/>
        </w:rPr>
        <w:lastRenderedPageBreak/>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810012A" w14:textId="77777777" w:rsidR="002203B2" w:rsidRPr="00605EDE" w:rsidRDefault="002203B2" w:rsidP="002F3851">
      <w:pPr>
        <w:pStyle w:val="ListParagraph"/>
        <w:numPr>
          <w:ilvl w:val="1"/>
          <w:numId w:val="13"/>
        </w:numPr>
        <w:spacing w:after="120" w:line="20" w:lineRule="atLeast"/>
        <w:ind w:left="0" w:firstLine="567"/>
        <w:jc w:val="both"/>
        <w:rPr>
          <w:rFonts w:asciiTheme="minorHAnsi" w:eastAsiaTheme="minorHAnsi" w:hAnsiTheme="minorHAnsi" w:cstheme="minorHAnsi"/>
          <w:sz w:val="21"/>
          <w:szCs w:val="21"/>
        </w:rPr>
      </w:pPr>
      <w:r w:rsidRPr="00605EDE">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605EDE">
        <w:rPr>
          <w:rFonts w:asciiTheme="minorHAnsi" w:eastAsiaTheme="minorHAnsi" w:hAnsiTheme="minorHAnsi" w:cstheme="minorHAnsi"/>
          <w:i/>
          <w:sz w:val="21"/>
          <w:szCs w:val="21"/>
        </w:rPr>
        <w:t>Apostille</w:t>
      </w:r>
      <w:r w:rsidRPr="00605EDE">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605EDE">
        <w:rPr>
          <w:rFonts w:asciiTheme="minorHAnsi" w:eastAsiaTheme="minorHAnsi" w:hAnsiTheme="minorHAnsi" w:cstheme="minorHAnsi"/>
          <w:i/>
          <w:sz w:val="21"/>
          <w:szCs w:val="21"/>
        </w:rPr>
        <w:t>Apostille</w:t>
      </w:r>
      <w:r w:rsidRPr="00605EDE">
        <w:rPr>
          <w:rFonts w:asciiTheme="minorHAnsi" w:eastAsiaTheme="minorHAnsi" w:hAnsiTheme="minorHAnsi" w:cstheme="minorHAnsi"/>
          <w:sz w:val="21"/>
          <w:szCs w:val="21"/>
        </w:rPr>
        <w:t>).</w:t>
      </w:r>
    </w:p>
    <w:p w14:paraId="39096387" w14:textId="77777777" w:rsidR="002203B2" w:rsidRPr="00605EDE" w:rsidRDefault="002203B2" w:rsidP="002F3851">
      <w:pPr>
        <w:pStyle w:val="ListParagraph"/>
        <w:numPr>
          <w:ilvl w:val="1"/>
          <w:numId w:val="13"/>
        </w:numPr>
        <w:spacing w:line="20" w:lineRule="atLeast"/>
        <w:ind w:left="0" w:firstLine="567"/>
        <w:jc w:val="both"/>
        <w:rPr>
          <w:rFonts w:asciiTheme="minorHAnsi" w:eastAsiaTheme="minorHAnsi" w:hAnsiTheme="minorHAnsi" w:cstheme="minorHAnsi"/>
          <w:sz w:val="21"/>
          <w:szCs w:val="21"/>
        </w:rPr>
      </w:pPr>
      <w:r w:rsidRPr="00605EDE">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83BFF85" w14:textId="77777777" w:rsidR="002203B2" w:rsidRPr="00605EDE" w:rsidRDefault="002203B2" w:rsidP="002F3851">
      <w:pPr>
        <w:pStyle w:val="ListParagraph"/>
        <w:numPr>
          <w:ilvl w:val="2"/>
          <w:numId w:val="13"/>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priesaikos deklaracija;</w:t>
      </w:r>
    </w:p>
    <w:p w14:paraId="70C6641C" w14:textId="77777777" w:rsidR="002203B2" w:rsidRPr="00605EDE" w:rsidRDefault="002203B2" w:rsidP="002F3851">
      <w:pPr>
        <w:pStyle w:val="ListParagraph"/>
        <w:numPr>
          <w:ilvl w:val="2"/>
          <w:numId w:val="13"/>
        </w:numPr>
        <w:spacing w:line="20" w:lineRule="atLeast"/>
        <w:ind w:left="0" w:firstLine="567"/>
        <w:jc w:val="both"/>
        <w:rPr>
          <w:rFonts w:asciiTheme="minorHAnsi" w:eastAsiaTheme="minorHAnsi" w:hAnsiTheme="minorHAnsi" w:cstheme="minorHAnsi"/>
          <w:sz w:val="21"/>
          <w:szCs w:val="21"/>
        </w:rPr>
      </w:pPr>
      <w:r w:rsidRPr="00605EDE">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5FB7B5D" w14:textId="77777777" w:rsidR="002203B2" w:rsidRPr="00605EDE" w:rsidRDefault="002203B2" w:rsidP="002F3851">
      <w:pPr>
        <w:pStyle w:val="Heading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48" w:name="_Toc114035798"/>
      <w:bookmarkStart w:id="49" w:name="_Toc134700634"/>
      <w:r w:rsidRPr="00605EDE">
        <w:rPr>
          <w:rFonts w:asciiTheme="minorHAnsi" w:hAnsiTheme="minorHAnsi" w:cstheme="minorHAnsi"/>
          <w:sz w:val="32"/>
          <w:szCs w:val="21"/>
        </w:rPr>
        <w:t>Rėmimasis ūkio subjektų pajėgumais</w:t>
      </w:r>
      <w:bookmarkEnd w:id="48"/>
      <w:bookmarkEnd w:id="49"/>
    </w:p>
    <w:p w14:paraId="1BB8558F" w14:textId="77777777" w:rsidR="002203B2" w:rsidRPr="00605EDE" w:rsidRDefault="002203B2" w:rsidP="002F3851">
      <w:pPr>
        <w:pStyle w:val="ListParagraph"/>
        <w:numPr>
          <w:ilvl w:val="1"/>
          <w:numId w:val="13"/>
        </w:numPr>
        <w:spacing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09B72053" w14:textId="77777777" w:rsidR="002203B2" w:rsidRPr="00605EDE" w:rsidRDefault="002203B2" w:rsidP="002F3851">
      <w:pPr>
        <w:pStyle w:val="Body2"/>
        <w:numPr>
          <w:ilvl w:val="1"/>
          <w:numId w:val="13"/>
        </w:numPr>
        <w:spacing w:after="0"/>
        <w:ind w:left="0" w:firstLine="567"/>
        <w:rPr>
          <w:rFonts w:asciiTheme="minorHAnsi" w:hAnsiTheme="minorHAnsi" w:cstheme="minorHAnsi"/>
          <w:color w:val="auto"/>
          <w:lang w:val="lt-LT"/>
        </w:rPr>
      </w:pPr>
      <w:r w:rsidRPr="00605EDE">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15FCDAB" w14:textId="77777777" w:rsidR="002203B2" w:rsidRPr="00605EDE" w:rsidRDefault="002203B2" w:rsidP="002F3851">
      <w:pPr>
        <w:pStyle w:val="ListParagraph"/>
        <w:numPr>
          <w:ilvl w:val="1"/>
          <w:numId w:val="13"/>
        </w:numPr>
        <w:spacing w:line="20" w:lineRule="atLeast"/>
        <w:ind w:left="0" w:firstLine="567"/>
        <w:jc w:val="both"/>
        <w:rPr>
          <w:rFonts w:asciiTheme="minorHAnsi" w:hAnsiTheme="minorHAnsi" w:cstheme="minorHAnsi"/>
          <w:sz w:val="21"/>
          <w:szCs w:val="21"/>
        </w:rPr>
      </w:pPr>
      <w:r w:rsidRPr="00605EDE">
        <w:rPr>
          <w:rFonts w:asciiTheme="minorHAnsi" w:eastAsia="Calibri" w:hAnsiTheme="minorHAnsi" w:cstheme="minorHAnsi"/>
          <w:bCs/>
          <w:sz w:val="21"/>
          <w:szCs w:val="21"/>
        </w:rPr>
        <w:t>Skirtingi tiekėjai gali remtis tų pačių ūkio subjektų pajėgumais.</w:t>
      </w:r>
    </w:p>
    <w:p w14:paraId="6361F7D4" w14:textId="77777777" w:rsidR="002203B2" w:rsidRPr="00605EDE" w:rsidRDefault="002203B2" w:rsidP="002F3851">
      <w:pPr>
        <w:pStyle w:val="ListParagraph"/>
        <w:numPr>
          <w:ilvl w:val="1"/>
          <w:numId w:val="13"/>
        </w:numPr>
        <w:spacing w:line="20" w:lineRule="atLeast"/>
        <w:ind w:left="0" w:firstLine="567"/>
        <w:jc w:val="both"/>
        <w:rPr>
          <w:rFonts w:asciiTheme="minorHAnsi" w:eastAsiaTheme="minorHAnsi" w:hAnsiTheme="minorHAnsi" w:cstheme="minorHAnsi"/>
          <w:sz w:val="21"/>
          <w:szCs w:val="21"/>
        </w:rPr>
      </w:pPr>
      <w:r w:rsidRPr="00605EDE">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605EDE">
        <w:rPr>
          <w:rFonts w:asciiTheme="minorHAnsi" w:eastAsiaTheme="minorHAnsi" w:hAnsiTheme="minorHAnsi" w:cstheme="minorHAnsi"/>
          <w:i/>
          <w:iCs/>
          <w:sz w:val="21"/>
          <w:szCs w:val="21"/>
        </w:rPr>
        <w:t>.</w:t>
      </w:r>
      <w:r w:rsidRPr="00605EDE">
        <w:rPr>
          <w:rFonts w:asciiTheme="minorHAnsi" w:eastAsia="Calibri" w:hAnsiTheme="minorHAnsi" w:cstheme="minorHAnsi"/>
          <w:sz w:val="21"/>
          <w:szCs w:val="21"/>
        </w:rPr>
        <w:t xml:space="preserve"> </w:t>
      </w:r>
    </w:p>
    <w:p w14:paraId="406D70A2" w14:textId="77777777" w:rsidR="002203B2" w:rsidRPr="00605EDE" w:rsidRDefault="002203B2" w:rsidP="002F3851">
      <w:pPr>
        <w:pStyle w:val="Heading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0" w:name="_Toc114035799"/>
      <w:bookmarkStart w:id="51" w:name="_Toc134700635"/>
      <w:r w:rsidRPr="00605EDE">
        <w:rPr>
          <w:rFonts w:asciiTheme="minorHAnsi" w:hAnsiTheme="minorHAnsi" w:cstheme="minorHAnsi"/>
          <w:sz w:val="32"/>
          <w:szCs w:val="21"/>
        </w:rPr>
        <w:t>Subtiekėjų pasitelkimas</w:t>
      </w:r>
      <w:bookmarkEnd w:id="50"/>
      <w:bookmarkEnd w:id="51"/>
    </w:p>
    <w:p w14:paraId="4186D0EA" w14:textId="77777777" w:rsidR="002203B2" w:rsidRPr="00605EDE" w:rsidRDefault="002203B2" w:rsidP="002F3851">
      <w:pPr>
        <w:pStyle w:val="ListParagraph"/>
        <w:numPr>
          <w:ilvl w:val="1"/>
          <w:numId w:val="13"/>
        </w:numPr>
        <w:spacing w:line="20" w:lineRule="atLeast"/>
        <w:ind w:left="0" w:firstLine="567"/>
        <w:jc w:val="both"/>
        <w:rPr>
          <w:rFonts w:asciiTheme="minorHAnsi" w:hAnsiTheme="minorHAnsi" w:cstheme="minorHAnsi"/>
          <w:sz w:val="21"/>
          <w:szCs w:val="21"/>
        </w:rPr>
      </w:pPr>
      <w:r w:rsidRPr="00605EDE">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6C098795" w14:textId="77777777" w:rsidR="002203B2" w:rsidRPr="00605EDE" w:rsidRDefault="002203B2" w:rsidP="002F3851">
      <w:pPr>
        <w:pStyle w:val="ListParagraph"/>
        <w:numPr>
          <w:ilvl w:val="1"/>
          <w:numId w:val="13"/>
        </w:numPr>
        <w:spacing w:line="20" w:lineRule="atLeast"/>
        <w:ind w:left="0" w:firstLine="567"/>
        <w:jc w:val="both"/>
        <w:rPr>
          <w:rFonts w:asciiTheme="minorHAnsi" w:hAnsiTheme="minorHAnsi" w:cstheme="minorHAnsi"/>
          <w:sz w:val="21"/>
          <w:szCs w:val="21"/>
        </w:rPr>
      </w:pPr>
      <w:r w:rsidRPr="00605EDE">
        <w:rPr>
          <w:rFonts w:asciiTheme="minorHAnsi" w:eastAsia="Calibri" w:hAnsiTheme="minorHAnsi" w:cstheme="minorHAnsi"/>
          <w:bCs/>
          <w:sz w:val="21"/>
          <w:szCs w:val="21"/>
        </w:rPr>
        <w:t>Skirtingi tiekėjai gali pasitelkti tuos pačius subtiekėjus, tačiau tai negali sąlygoti draudžiamų susitarimų</w:t>
      </w:r>
      <w:r w:rsidRPr="00605EDE">
        <w:rPr>
          <w:rFonts w:asciiTheme="minorHAnsi" w:hAnsiTheme="minorHAnsi" w:cstheme="minorHAnsi"/>
          <w:sz w:val="21"/>
          <w:szCs w:val="21"/>
        </w:rPr>
        <w:t>.</w:t>
      </w:r>
    </w:p>
    <w:p w14:paraId="44A35285" w14:textId="77777777" w:rsidR="002203B2" w:rsidRPr="00605EDE" w:rsidRDefault="002203B2" w:rsidP="002F3851">
      <w:pPr>
        <w:pStyle w:val="ListParagraph"/>
        <w:numPr>
          <w:ilvl w:val="1"/>
          <w:numId w:val="13"/>
        </w:numPr>
        <w:spacing w:after="120" w:line="20" w:lineRule="atLeast"/>
        <w:ind w:left="0" w:firstLine="567"/>
        <w:jc w:val="both"/>
        <w:rPr>
          <w:rFonts w:asciiTheme="minorHAnsi" w:hAnsiTheme="minorHAnsi" w:cstheme="minorHAnsi"/>
          <w:sz w:val="21"/>
          <w:szCs w:val="21"/>
        </w:rPr>
      </w:pPr>
      <w:r w:rsidRPr="00605EDE">
        <w:rPr>
          <w:rFonts w:asciiTheme="minorHAnsi" w:eastAsia="Calibri" w:hAnsiTheme="minorHAnsi" w:cstheme="minorHAnsi"/>
          <w:sz w:val="21"/>
          <w:szCs w:val="21"/>
        </w:rPr>
        <w:t>S</w:t>
      </w:r>
      <w:r w:rsidRPr="00605EDE">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8A187AA" w14:textId="77777777" w:rsidR="002203B2" w:rsidRPr="00605EDE" w:rsidRDefault="002203B2" w:rsidP="002F3851">
      <w:pPr>
        <w:pStyle w:val="ListParagraph"/>
        <w:numPr>
          <w:ilvl w:val="1"/>
          <w:numId w:val="13"/>
        </w:numPr>
        <w:ind w:left="0" w:firstLine="567"/>
        <w:jc w:val="both"/>
        <w:rPr>
          <w:rFonts w:asciiTheme="minorHAnsi" w:hAnsiTheme="minorHAnsi" w:cstheme="minorHAnsi"/>
          <w:sz w:val="21"/>
          <w:szCs w:val="21"/>
        </w:rPr>
      </w:pPr>
      <w:r w:rsidRPr="00605EDE">
        <w:rPr>
          <w:rFonts w:asciiTheme="minorHAnsi" w:hAnsiTheme="minorHAnsi" w:cstheme="minorHAnsi"/>
          <w:sz w:val="21"/>
          <w:szCs w:val="21"/>
        </w:rPr>
        <w:t xml:space="preserve">Jeigu pagal pirkimo sąlygų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_Ref39473754 \r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cs/>
        </w:rPr>
        <w:t>‎</w:t>
      </w:r>
      <w:r w:rsidRPr="00605EDE">
        <w:rPr>
          <w:rFonts w:asciiTheme="minorHAnsi" w:hAnsiTheme="minorHAnsi" w:cstheme="minorHAnsi"/>
          <w:sz w:val="21"/>
          <w:szCs w:val="21"/>
        </w:rPr>
        <w:t>8</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skyrių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_Ref39473761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rPr>
        <w:t>Tiekėjų pašalinimo pagrindai</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ir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_Ref38285444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eastAsia="Calibri" w:hAnsiTheme="minorHAnsi" w:cstheme="minorHAnsi"/>
          <w:sz w:val="21"/>
          <w:szCs w:val="21"/>
        </w:rPr>
        <w:t>Pirkimo sąlygų 2 priedas „Tiekėjų pašalinimo pagrindai“</w:t>
      </w:r>
      <w:r w:rsidRPr="00605EDE">
        <w:rPr>
          <w:rFonts w:asciiTheme="minorHAnsi" w:hAnsiTheme="minorHAnsi" w:cstheme="minorHAnsi"/>
          <w:sz w:val="21"/>
          <w:szCs w:val="21"/>
        </w:rPr>
        <w:fldChar w:fldCharType="end"/>
      </w:r>
      <w:r w:rsidRPr="00605EDE">
        <w:rPr>
          <w:rFonts w:asciiTheme="minorHAnsi" w:eastAsia="Calibri" w:hAnsiTheme="minorHAnsi" w:cstheme="minorHAnsi"/>
          <w:sz w:val="21"/>
          <w:szCs w:val="21"/>
        </w:rPr>
        <w:t xml:space="preserve"> yra </w:t>
      </w:r>
      <w:r w:rsidRPr="00605EDE">
        <w:rPr>
          <w:rFonts w:asciiTheme="minorHAnsi" w:hAnsiTheme="minorHAnsi" w:cstheme="minorHAnsi"/>
          <w:sz w:val="21"/>
          <w:szCs w:val="21"/>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w:t>
      </w:r>
      <w:r w:rsidR="006249B8" w:rsidRPr="00605EDE">
        <w:rPr>
          <w:rFonts w:asciiTheme="minorHAnsi" w:hAnsiTheme="minorHAnsi" w:cstheme="minorHAnsi"/>
          <w:sz w:val="21"/>
          <w:szCs w:val="21"/>
        </w:rPr>
        <w:t xml:space="preserve">perkančiojo subjekto </w:t>
      </w:r>
      <w:r w:rsidRPr="00605EDE">
        <w:rPr>
          <w:rFonts w:asciiTheme="minorHAnsi" w:hAnsiTheme="minorHAnsi" w:cstheme="minorHAnsi"/>
          <w:sz w:val="21"/>
          <w:szCs w:val="21"/>
        </w:rPr>
        <w:t>nustatytą terminą pakeistų minėtą subtiekėją reikalavimus atitinkančiu subtiekėju.</w:t>
      </w:r>
    </w:p>
    <w:p w14:paraId="77DE6C4E" w14:textId="77777777" w:rsidR="002203B2" w:rsidRPr="00605EDE" w:rsidRDefault="002203B2" w:rsidP="002F3851">
      <w:pPr>
        <w:pStyle w:val="ListParagraph"/>
        <w:numPr>
          <w:ilvl w:val="1"/>
          <w:numId w:val="13"/>
        </w:numPr>
        <w:ind w:left="0" w:firstLine="567"/>
        <w:jc w:val="both"/>
        <w:rPr>
          <w:rFonts w:asciiTheme="minorHAnsi" w:eastAsia="Calibri" w:hAnsiTheme="minorHAnsi" w:cstheme="minorHAnsi"/>
          <w:sz w:val="21"/>
          <w:szCs w:val="21"/>
        </w:rPr>
      </w:pPr>
      <w:r w:rsidRPr="00605EDE">
        <w:rPr>
          <w:rFonts w:asciiTheme="minorHAnsi" w:eastAsia="Calibri" w:hAnsiTheme="minorHAnsi" w:cstheme="minorHAnsi"/>
          <w:sz w:val="21"/>
          <w:szCs w:val="21"/>
        </w:rPr>
        <w:t xml:space="preserve">Perkantysis subjektas </w:t>
      </w:r>
      <w:r w:rsidRPr="00605EDE">
        <w:rPr>
          <w:rFonts w:asciiTheme="minorHAnsi" w:eastAsia="Calibri" w:hAnsiTheme="minorHAnsi" w:cstheme="minorHAnsi"/>
          <w:sz w:val="21"/>
          <w:szCs w:val="21"/>
        </w:rPr>
        <w:fldChar w:fldCharType="begin"/>
      </w:r>
      <w:r w:rsidRPr="00605EDE">
        <w:rPr>
          <w:rFonts w:asciiTheme="minorHAnsi" w:eastAsia="Calibri" w:hAnsiTheme="minorHAnsi" w:cstheme="minorHAnsi"/>
          <w:sz w:val="21"/>
          <w:szCs w:val="21"/>
        </w:rPr>
        <w:instrText xml:space="preserve"> REF _Ref39674283 \h  \* MERGEFORMAT </w:instrText>
      </w:r>
      <w:r w:rsidRPr="00605EDE">
        <w:rPr>
          <w:rFonts w:asciiTheme="minorHAnsi" w:eastAsia="Calibri" w:hAnsiTheme="minorHAnsi" w:cstheme="minorHAnsi"/>
          <w:sz w:val="21"/>
          <w:szCs w:val="21"/>
        </w:rPr>
      </w:r>
      <w:r w:rsidRPr="00605EDE">
        <w:rPr>
          <w:rFonts w:asciiTheme="minorHAnsi" w:eastAsia="Calibri" w:hAnsiTheme="minorHAnsi" w:cstheme="minorHAnsi"/>
          <w:sz w:val="21"/>
          <w:szCs w:val="21"/>
        </w:rPr>
        <w:fldChar w:fldCharType="separate"/>
      </w:r>
      <w:r w:rsidRPr="00605EDE">
        <w:rPr>
          <w:rFonts w:asciiTheme="minorHAnsi" w:hAnsiTheme="minorHAnsi" w:cstheme="minorHAnsi"/>
          <w:sz w:val="21"/>
          <w:szCs w:val="21"/>
        </w:rPr>
        <w:t>Pirkimo sąlygų 7 priedas „Sutarties sąlygos“ ir (arba) „Sutarties projektas“</w:t>
      </w:r>
      <w:r w:rsidRPr="00605EDE">
        <w:rPr>
          <w:rFonts w:asciiTheme="minorHAnsi" w:eastAsia="Calibri" w:hAnsiTheme="minorHAnsi" w:cstheme="minorHAnsi"/>
          <w:sz w:val="21"/>
          <w:szCs w:val="21"/>
        </w:rPr>
        <w:fldChar w:fldCharType="end"/>
      </w:r>
      <w:r w:rsidRPr="00605EDE">
        <w:rPr>
          <w:rFonts w:asciiTheme="minorHAnsi" w:eastAsia="Calibri" w:hAnsiTheme="minorHAnsi" w:cstheme="minorHAnsi"/>
          <w:sz w:val="21"/>
          <w:szCs w:val="21"/>
        </w:rPr>
        <w:t xml:space="preserve"> nustato tiesioginio atsiskaitymo su subtiekėjais galimybę ir tokio atsiskaitymo tvarką.</w:t>
      </w:r>
    </w:p>
    <w:p w14:paraId="2AEDED97" w14:textId="77777777" w:rsidR="002203B2" w:rsidRPr="00605EDE" w:rsidRDefault="002203B2" w:rsidP="002F3851">
      <w:pPr>
        <w:pStyle w:val="Heading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2" w:name="_Ref39668380"/>
      <w:bookmarkStart w:id="53" w:name="_Ref39668383"/>
      <w:bookmarkStart w:id="54" w:name="_Toc114035800"/>
      <w:bookmarkStart w:id="55" w:name="_Toc134700636"/>
      <w:r w:rsidRPr="00605EDE">
        <w:rPr>
          <w:rFonts w:asciiTheme="minorHAnsi" w:hAnsiTheme="minorHAnsi" w:cstheme="minorHAnsi"/>
          <w:sz w:val="32"/>
          <w:szCs w:val="21"/>
        </w:rPr>
        <w:lastRenderedPageBreak/>
        <w:t>Ūkio subjektų grupės dalyvavimas</w:t>
      </w:r>
      <w:bookmarkEnd w:id="52"/>
      <w:bookmarkEnd w:id="53"/>
      <w:bookmarkEnd w:id="54"/>
      <w:bookmarkEnd w:id="55"/>
    </w:p>
    <w:p w14:paraId="04C07A13" w14:textId="77777777" w:rsidR="002203B2" w:rsidRPr="00605EDE" w:rsidRDefault="002203B2" w:rsidP="002F3851">
      <w:pPr>
        <w:pStyle w:val="ListParagraph"/>
        <w:numPr>
          <w:ilvl w:val="1"/>
          <w:numId w:val="13"/>
        </w:numPr>
        <w:spacing w:after="120" w:line="20" w:lineRule="atLeast"/>
        <w:ind w:left="0" w:firstLine="567"/>
        <w:jc w:val="both"/>
        <w:rPr>
          <w:rFonts w:asciiTheme="minorHAnsi" w:eastAsiaTheme="minorHAnsi" w:hAnsiTheme="minorHAnsi" w:cstheme="minorHAnsi"/>
          <w:sz w:val="21"/>
          <w:szCs w:val="21"/>
        </w:rPr>
      </w:pPr>
      <w:r w:rsidRPr="00605EDE">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6717D190" w14:textId="77777777" w:rsidR="002203B2" w:rsidRPr="00605EDE" w:rsidRDefault="002203B2" w:rsidP="002F3851">
      <w:pPr>
        <w:pStyle w:val="ListParagraph"/>
        <w:numPr>
          <w:ilvl w:val="2"/>
          <w:numId w:val="13"/>
        </w:numPr>
        <w:spacing w:after="120" w:line="20" w:lineRule="atLeast"/>
        <w:ind w:left="0" w:firstLine="567"/>
        <w:jc w:val="both"/>
        <w:rPr>
          <w:rFonts w:asciiTheme="minorHAnsi" w:eastAsiaTheme="minorHAnsi" w:hAnsiTheme="minorHAnsi" w:cstheme="minorHAnsi"/>
          <w:sz w:val="21"/>
          <w:szCs w:val="21"/>
        </w:rPr>
      </w:pPr>
      <w:r w:rsidRPr="00605EDE">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17CF7707" w14:textId="77777777" w:rsidR="002203B2" w:rsidRPr="00605EDE" w:rsidRDefault="002203B2" w:rsidP="002F3851">
      <w:pPr>
        <w:pStyle w:val="ListParagraph"/>
        <w:numPr>
          <w:ilvl w:val="2"/>
          <w:numId w:val="13"/>
        </w:numPr>
        <w:spacing w:after="120" w:line="20" w:lineRule="atLeast"/>
        <w:ind w:left="0" w:firstLine="567"/>
        <w:jc w:val="both"/>
        <w:rPr>
          <w:rFonts w:asciiTheme="minorHAnsi" w:eastAsiaTheme="minorHAnsi" w:hAnsiTheme="minorHAnsi" w:cstheme="minorHAnsi"/>
          <w:sz w:val="21"/>
          <w:szCs w:val="21"/>
        </w:rPr>
      </w:pPr>
      <w:r w:rsidRPr="00605EDE">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0D1608BC" w14:textId="77777777" w:rsidR="002203B2" w:rsidRPr="00605EDE" w:rsidRDefault="002203B2" w:rsidP="002F3851">
      <w:pPr>
        <w:pStyle w:val="ListParagraph"/>
        <w:numPr>
          <w:ilvl w:val="2"/>
          <w:numId w:val="13"/>
        </w:numPr>
        <w:spacing w:line="20" w:lineRule="atLeast"/>
        <w:ind w:left="0" w:firstLine="567"/>
        <w:jc w:val="both"/>
        <w:rPr>
          <w:rFonts w:asciiTheme="minorHAnsi" w:eastAsiaTheme="minorHAnsi" w:hAnsiTheme="minorHAnsi" w:cstheme="minorHAnsi"/>
          <w:sz w:val="21"/>
          <w:szCs w:val="21"/>
        </w:rPr>
      </w:pPr>
      <w:r w:rsidRPr="00605EDE">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605EDE">
        <w:rPr>
          <w:rFonts w:asciiTheme="minorHAnsi" w:eastAsiaTheme="minorHAnsi" w:hAnsiTheme="minorHAnsi" w:cstheme="minorHAnsi"/>
          <w:sz w:val="21"/>
          <w:szCs w:val="21"/>
        </w:rPr>
        <w:t>.</w:t>
      </w:r>
    </w:p>
    <w:p w14:paraId="2159C8D3" w14:textId="77777777" w:rsidR="002203B2" w:rsidRPr="00605EDE" w:rsidRDefault="002203B2" w:rsidP="002F3851">
      <w:pPr>
        <w:pStyle w:val="ListParagraph"/>
        <w:numPr>
          <w:ilvl w:val="1"/>
          <w:numId w:val="13"/>
        </w:numPr>
        <w:tabs>
          <w:tab w:val="left" w:pos="709"/>
        </w:tabs>
        <w:ind w:left="0" w:firstLine="567"/>
        <w:jc w:val="both"/>
        <w:rPr>
          <w:rFonts w:asciiTheme="minorHAnsi" w:eastAsiaTheme="minorHAnsi" w:hAnsiTheme="minorHAnsi" w:cstheme="minorHAnsi"/>
          <w:sz w:val="21"/>
          <w:szCs w:val="21"/>
        </w:rPr>
      </w:pPr>
      <w:r w:rsidRPr="00605EDE">
        <w:rPr>
          <w:rFonts w:asciiTheme="minorHAnsi" w:eastAsiaTheme="minorHAnsi" w:hAnsiTheme="minorHAnsi" w:cstheme="minorHAnsi"/>
          <w:sz w:val="21"/>
          <w:szCs w:val="21"/>
        </w:rPr>
        <w:t xml:space="preserve">Perkantysis subjektas nereikalauja, kad </w:t>
      </w:r>
      <w:r w:rsidRPr="00605EDE">
        <w:rPr>
          <w:rFonts w:asciiTheme="minorHAnsi" w:hAnsiTheme="minorHAnsi" w:cstheme="minorHAnsi"/>
          <w:bCs/>
          <w:sz w:val="21"/>
          <w:szCs w:val="21"/>
        </w:rPr>
        <w:t>ūkio subjektų grupės</w:t>
      </w:r>
      <w:r w:rsidRPr="00605EDE">
        <w:rPr>
          <w:rFonts w:asciiTheme="minorHAnsi" w:eastAsiaTheme="minorHAnsi" w:hAnsiTheme="minorHAnsi" w:cstheme="minorHAnsi"/>
          <w:sz w:val="21"/>
          <w:szCs w:val="21"/>
        </w:rPr>
        <w:t xml:space="preserve"> pateiktą pasiūlymą pripažinus laimėjusiu ir pasiūlius sudaryti sutartį, ši </w:t>
      </w:r>
      <w:r w:rsidRPr="00605EDE">
        <w:rPr>
          <w:rFonts w:asciiTheme="minorHAnsi" w:hAnsiTheme="minorHAnsi" w:cstheme="minorHAnsi"/>
          <w:bCs/>
          <w:sz w:val="21"/>
          <w:szCs w:val="21"/>
        </w:rPr>
        <w:t>ūkio subjektų</w:t>
      </w:r>
      <w:r w:rsidRPr="00605EDE">
        <w:rPr>
          <w:rFonts w:asciiTheme="minorHAnsi" w:eastAsiaTheme="minorHAnsi" w:hAnsiTheme="minorHAnsi" w:cstheme="minorHAnsi"/>
          <w:sz w:val="21"/>
          <w:szCs w:val="21"/>
        </w:rPr>
        <w:t xml:space="preserve"> grupė įgytų tam tikrą teisinę formą. </w:t>
      </w:r>
    </w:p>
    <w:p w14:paraId="0C7A06CB" w14:textId="77777777" w:rsidR="002203B2" w:rsidRPr="00605EDE" w:rsidRDefault="002203B2" w:rsidP="002F3851">
      <w:pPr>
        <w:pStyle w:val="Heading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6" w:name="_Ref39666794"/>
      <w:bookmarkStart w:id="57" w:name="_Ref39666796"/>
      <w:bookmarkStart w:id="58" w:name="_Toc114035801"/>
      <w:bookmarkStart w:id="59" w:name="_Toc134700637"/>
      <w:r w:rsidRPr="00605EDE">
        <w:rPr>
          <w:rFonts w:asciiTheme="minorHAnsi" w:hAnsiTheme="minorHAnsi" w:cstheme="minorHAnsi"/>
          <w:sz w:val="32"/>
          <w:szCs w:val="21"/>
        </w:rPr>
        <w:t>Reikalavimai pasiūlymų rengimui ir pateikimui</w:t>
      </w:r>
      <w:bookmarkEnd w:id="56"/>
      <w:bookmarkEnd w:id="57"/>
      <w:bookmarkEnd w:id="58"/>
      <w:bookmarkEnd w:id="59"/>
    </w:p>
    <w:p w14:paraId="40635FCE" w14:textId="77777777" w:rsidR="002203B2" w:rsidRPr="00605EDE" w:rsidRDefault="002203B2" w:rsidP="002F3851">
      <w:pPr>
        <w:pStyle w:val="ListParagraph"/>
        <w:numPr>
          <w:ilvl w:val="1"/>
          <w:numId w:val="13"/>
        </w:numPr>
        <w:spacing w:line="20" w:lineRule="atLeast"/>
        <w:ind w:left="0" w:firstLine="567"/>
        <w:jc w:val="both"/>
        <w:rPr>
          <w:rFonts w:asciiTheme="minorHAnsi" w:eastAsiaTheme="minorHAnsi" w:hAnsiTheme="minorHAnsi" w:cstheme="minorHAnsi"/>
          <w:bCs/>
          <w:iCs/>
          <w:sz w:val="21"/>
          <w:szCs w:val="21"/>
        </w:rPr>
      </w:pPr>
      <w:r w:rsidRPr="00605EDE">
        <w:rPr>
          <w:rFonts w:asciiTheme="minorHAnsi" w:hAnsiTheme="minorHAnsi" w:cstheme="minorHAnsi"/>
          <w:sz w:val="21"/>
          <w:szCs w:val="21"/>
          <w:shd w:val="clear" w:color="auto" w:fill="FFFFFF"/>
        </w:rPr>
        <w:t xml:space="preserve">Pasiūlymas turi būti pateiktas visai </w:t>
      </w:r>
      <w:r w:rsidRPr="00605EDE">
        <w:rPr>
          <w:rFonts w:asciiTheme="minorHAnsi" w:hAnsiTheme="minorHAnsi" w:cstheme="minorHAnsi"/>
          <w:sz w:val="21"/>
          <w:szCs w:val="21"/>
          <w:shd w:val="clear" w:color="auto" w:fill="FFFFFF"/>
        </w:rPr>
        <w:fldChar w:fldCharType="begin"/>
      </w:r>
      <w:r w:rsidRPr="00605EDE">
        <w:rPr>
          <w:rFonts w:asciiTheme="minorHAnsi" w:hAnsiTheme="minorHAnsi" w:cstheme="minorHAnsi"/>
          <w:sz w:val="21"/>
          <w:szCs w:val="21"/>
          <w:shd w:val="clear" w:color="auto" w:fill="FFFFFF"/>
        </w:rPr>
        <w:instrText xml:space="preserve"> REF _Ref38539939 \h  \* MERGEFORMAT </w:instrText>
      </w:r>
      <w:r w:rsidRPr="00605EDE">
        <w:rPr>
          <w:rFonts w:asciiTheme="minorHAnsi" w:hAnsiTheme="minorHAnsi" w:cstheme="minorHAnsi"/>
          <w:sz w:val="21"/>
          <w:szCs w:val="21"/>
          <w:shd w:val="clear" w:color="auto" w:fill="FFFFFF"/>
        </w:rPr>
      </w:r>
      <w:r w:rsidRPr="00605EDE">
        <w:rPr>
          <w:rFonts w:asciiTheme="minorHAnsi" w:hAnsiTheme="minorHAnsi" w:cstheme="minorHAnsi"/>
          <w:sz w:val="21"/>
          <w:szCs w:val="21"/>
          <w:shd w:val="clear" w:color="auto" w:fill="FFFFFF"/>
        </w:rPr>
        <w:fldChar w:fldCharType="separate"/>
      </w:r>
      <w:r w:rsidRPr="00605EDE">
        <w:rPr>
          <w:rFonts w:asciiTheme="minorHAnsi" w:eastAsia="Calibri" w:hAnsiTheme="minorHAnsi" w:cstheme="minorHAnsi"/>
          <w:sz w:val="21"/>
          <w:szCs w:val="21"/>
        </w:rPr>
        <w:t>Pirkimo sąlygų 1 priede „Techninė specifikacija“</w:t>
      </w:r>
      <w:r w:rsidRPr="00605EDE">
        <w:rPr>
          <w:rFonts w:asciiTheme="minorHAnsi" w:hAnsiTheme="minorHAnsi" w:cstheme="minorHAnsi"/>
          <w:sz w:val="21"/>
          <w:szCs w:val="21"/>
          <w:shd w:val="clear" w:color="auto" w:fill="FFFFFF"/>
        </w:rPr>
        <w:fldChar w:fldCharType="end"/>
      </w:r>
      <w:r w:rsidRPr="00605EDE">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3F5F354E" w14:textId="77777777" w:rsidR="002203B2" w:rsidRPr="00605EDE" w:rsidRDefault="002203B2" w:rsidP="002F3851">
      <w:pPr>
        <w:pStyle w:val="ListParagraph"/>
        <w:numPr>
          <w:ilvl w:val="1"/>
          <w:numId w:val="13"/>
        </w:numPr>
        <w:spacing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605EDE">
        <w:rPr>
          <w:rFonts w:asciiTheme="minorHAnsi" w:hAnsiTheme="minorHAnsi" w:cstheme="minorHAnsi"/>
          <w:sz w:val="21"/>
          <w:szCs w:val="21"/>
        </w:rPr>
        <w:t>Atsižvelgiant į tai, tiekėjams siūloma rengti pasiūlymus taip, kad liktų pakankamai laiko jiems laiku ir tinkamai pateikti.</w:t>
      </w:r>
      <w:r w:rsidRPr="00605EDE">
        <w:rPr>
          <w:rFonts w:asciiTheme="minorHAnsi" w:eastAsiaTheme="minorHAnsi" w:hAnsiTheme="minorHAnsi" w:cstheme="minorHAnsi"/>
          <w:bCs/>
          <w:iCs/>
          <w:sz w:val="21"/>
          <w:szCs w:val="21"/>
        </w:rPr>
        <w:t xml:space="preserve"> Pasiūlymai, gauti po nustatytos pasiūlymų pateikimo termino pabaigos, nebus vertinami. </w:t>
      </w:r>
      <w:r w:rsidRPr="00605EDE">
        <w:rPr>
          <w:rFonts w:asciiTheme="minorHAnsi" w:hAnsiTheme="minorHAnsi" w:cstheme="minorHAnsi"/>
          <w:sz w:val="21"/>
          <w:szCs w:val="21"/>
        </w:rPr>
        <w:t xml:space="preserve"> Sutrikus CVP IS veikimui, tiekėjai turi imtis veiksmų, numatytų </w:t>
      </w:r>
      <w:r w:rsidRPr="00605EDE">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605EDE">
        <w:rPr>
          <w:rStyle w:val="FootnoteReference"/>
          <w:rFonts w:asciiTheme="minorHAnsi" w:hAnsiTheme="minorHAnsi" w:cstheme="minorHAnsi"/>
          <w:sz w:val="21"/>
          <w:szCs w:val="21"/>
          <w:shd w:val="clear" w:color="auto" w:fill="FFFFFF"/>
        </w:rPr>
        <w:footnoteReference w:id="3"/>
      </w:r>
      <w:r w:rsidRPr="00605EDE">
        <w:rPr>
          <w:rFonts w:asciiTheme="minorHAnsi" w:hAnsiTheme="minorHAnsi" w:cstheme="minorHAnsi"/>
          <w:sz w:val="21"/>
          <w:szCs w:val="21"/>
          <w:shd w:val="clear" w:color="auto" w:fill="FFFFFF"/>
        </w:rPr>
        <w:t>, patvirtintose</w:t>
      </w:r>
      <w:r w:rsidRPr="00605EDE">
        <w:rPr>
          <w:rFonts w:asciiTheme="minorHAnsi" w:hAnsiTheme="minorHAnsi" w:cstheme="minorHAnsi"/>
          <w:sz w:val="21"/>
          <w:szCs w:val="21"/>
        </w:rPr>
        <w:t xml:space="preserve">  </w:t>
      </w:r>
      <w:r w:rsidRPr="00605EDE">
        <w:rPr>
          <w:rFonts w:asciiTheme="minorHAnsi" w:hAnsiTheme="minorHAnsi" w:cstheme="minorHAnsi"/>
          <w:sz w:val="21"/>
          <w:szCs w:val="21"/>
          <w:shd w:val="clear" w:color="auto" w:fill="FFFFFF"/>
        </w:rPr>
        <w:t>Viešųjų pirkimų tarnybos direktoriaus 2018 m. kovo 15 d. įsakymu Nr. 1S-31.</w:t>
      </w:r>
    </w:p>
    <w:p w14:paraId="428CD883" w14:textId="77777777" w:rsidR="002203B2" w:rsidRPr="00605EDE" w:rsidRDefault="002203B2" w:rsidP="002F3851">
      <w:pPr>
        <w:pStyle w:val="ListParagraph"/>
        <w:numPr>
          <w:ilvl w:val="1"/>
          <w:numId w:val="13"/>
        </w:numPr>
        <w:spacing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Pr="00605EDE">
        <w:rPr>
          <w:rFonts w:asciiTheme="minorHAnsi" w:hAnsiTheme="minorHAnsi" w:cstheme="minorHAnsi"/>
          <w:sz w:val="21"/>
          <w:szCs w:val="21"/>
        </w:rPr>
        <w:t xml:space="preserve">Norėdamas atšaukti ar pakeisti pasiūlymą, tiekėjas CVP IS pasiūlymo lange spaudžia „Atsiimti pasiūlymą“. </w:t>
      </w:r>
      <w:r w:rsidRPr="00605EDE">
        <w:rPr>
          <w:rFonts w:asciiTheme="minorHAnsi" w:hAnsiTheme="minorHAnsi" w:cstheme="minorHAnsi"/>
          <w:bCs/>
          <w:sz w:val="21"/>
          <w:szCs w:val="21"/>
        </w:rPr>
        <w:t xml:space="preserve">Informacija, kaip tiekėjui pakeisti ar atšaukti pasiūlymą, pateikiama </w:t>
      </w:r>
      <w:hyperlink r:id="rId15" w:tgtFrame="_blank" w:history="1">
        <w:r w:rsidRPr="00605EDE">
          <w:rPr>
            <w:rStyle w:val="Hyperlink"/>
            <w:rFonts w:asciiTheme="minorHAnsi" w:hAnsiTheme="minorHAnsi" w:cstheme="minorHAnsi"/>
            <w:b/>
            <w:bCs/>
            <w:sz w:val="21"/>
            <w:szCs w:val="21"/>
          </w:rPr>
          <w:t>ČIA</w:t>
        </w:r>
      </w:hyperlink>
      <w:r w:rsidRPr="00605EDE">
        <w:rPr>
          <w:rStyle w:val="FootnoteReference"/>
          <w:rFonts w:asciiTheme="minorHAnsi" w:hAnsiTheme="minorHAnsi" w:cstheme="minorHAnsi"/>
          <w:b/>
          <w:bCs/>
          <w:sz w:val="21"/>
          <w:szCs w:val="21"/>
        </w:rPr>
        <w:footnoteReference w:id="4"/>
      </w:r>
      <w:r w:rsidRPr="00605EDE">
        <w:rPr>
          <w:rStyle w:val="Hyperlink"/>
          <w:rFonts w:asciiTheme="minorHAnsi" w:hAnsiTheme="minorHAnsi" w:cstheme="minorHAnsi"/>
          <w:bCs/>
          <w:sz w:val="21"/>
          <w:szCs w:val="21"/>
        </w:rPr>
        <w:t xml:space="preserve">. </w:t>
      </w:r>
      <w:r w:rsidRPr="00605EDE">
        <w:rPr>
          <w:rFonts w:asciiTheme="minorHAnsi" w:hAnsiTheme="minorHAnsi" w:cstheme="minorHAnsi"/>
          <w:sz w:val="21"/>
          <w:szCs w:val="21"/>
        </w:rPr>
        <w:t>Po pasiūlymų pateikimo termino pabaigos toks pakeitimas arba pranešimas, kad pasiūlymas atšaukiamas, nebus pripažįstamas galiojančiu.</w:t>
      </w:r>
    </w:p>
    <w:p w14:paraId="305AF800" w14:textId="77777777" w:rsidR="002203B2" w:rsidRPr="00605EDE" w:rsidRDefault="002203B2" w:rsidP="002F3851">
      <w:pPr>
        <w:pStyle w:val="ListParagraph"/>
        <w:numPr>
          <w:ilvl w:val="1"/>
          <w:numId w:val="13"/>
        </w:numPr>
        <w:spacing w:line="20" w:lineRule="atLeast"/>
        <w:ind w:left="0" w:firstLine="567"/>
        <w:jc w:val="both"/>
        <w:rPr>
          <w:rFonts w:asciiTheme="minorHAnsi" w:eastAsiaTheme="minorHAnsi" w:hAnsiTheme="minorHAnsi" w:cstheme="minorHAnsi"/>
          <w:bCs/>
          <w:iCs/>
          <w:sz w:val="21"/>
          <w:szCs w:val="21"/>
        </w:rPr>
      </w:pPr>
      <w:r w:rsidRPr="00605EDE">
        <w:rPr>
          <w:rFonts w:asciiTheme="minorHAnsi" w:hAnsiTheme="minorHAnsi" w:cstheme="minorHAnsi"/>
          <w:sz w:val="21"/>
          <w:szCs w:val="21"/>
        </w:rPr>
        <w:t xml:space="preserve">Norėdamas vėl pateikti atšauktą ir pakeistą pasiūlymą, tiekėjas turi jį pateikti iš naujo. </w:t>
      </w:r>
    </w:p>
    <w:p w14:paraId="2CE8ECBF" w14:textId="77777777" w:rsidR="002203B2" w:rsidRPr="00605EDE" w:rsidRDefault="002203B2" w:rsidP="002F3851">
      <w:pPr>
        <w:pStyle w:val="ListParagraph"/>
        <w:numPr>
          <w:ilvl w:val="1"/>
          <w:numId w:val="13"/>
        </w:numPr>
        <w:ind w:left="0" w:firstLine="567"/>
        <w:jc w:val="both"/>
        <w:rPr>
          <w:rFonts w:asciiTheme="minorHAnsi" w:hAnsiTheme="minorHAnsi" w:cstheme="minorHAnsi"/>
          <w:sz w:val="21"/>
          <w:szCs w:val="21"/>
          <w:shd w:val="clear" w:color="auto" w:fill="FFFFFF"/>
        </w:rPr>
      </w:pPr>
      <w:r w:rsidRPr="00605EDE">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605EDE">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605EDE">
        <w:rPr>
          <w:rFonts w:asciiTheme="minorHAnsi" w:hAnsiTheme="minorHAnsi" w:cstheme="minorHAnsi"/>
          <w:sz w:val="21"/>
          <w:szCs w:val="21"/>
          <w:shd w:val="clear" w:color="auto" w:fill="FFFFFF"/>
        </w:rPr>
        <w:t>.</w:t>
      </w:r>
    </w:p>
    <w:p w14:paraId="7ECF1F91" w14:textId="20F61664" w:rsidR="002203B2" w:rsidRPr="00605EDE" w:rsidRDefault="002203B2" w:rsidP="002203B2">
      <w:pPr>
        <w:pStyle w:val="NoSpacing"/>
        <w:spacing w:line="20" w:lineRule="atLeast"/>
        <w:ind w:firstLine="567"/>
        <w:contextualSpacing/>
        <w:jc w:val="both"/>
        <w:rPr>
          <w:rFonts w:asciiTheme="minorHAnsi" w:hAnsiTheme="minorHAnsi" w:cstheme="minorHAnsi"/>
        </w:rPr>
      </w:pPr>
      <w:r w:rsidRPr="00605EDE">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605EDE">
        <w:rPr>
          <w:rFonts w:asciiTheme="minorHAnsi" w:hAnsiTheme="minorHAnsi" w:cstheme="minorHAnsi"/>
        </w:rPr>
        <w:t>pasiūlymą</w:t>
      </w:r>
      <w:r w:rsidR="00AA07A0" w:rsidRPr="00605EDE">
        <w:rPr>
          <w:rFonts w:asciiTheme="minorHAnsi" w:hAnsiTheme="minorHAnsi" w:cstheme="minorHAnsi"/>
        </w:rPr>
        <w:t xml:space="preserve">. </w:t>
      </w:r>
      <w:r w:rsidRPr="00605EDE">
        <w:rPr>
          <w:rFonts w:asciiTheme="minorHAnsi" w:hAnsiTheme="minorHAnsi" w:cstheme="minorHAnsi"/>
          <w:shd w:val="clear" w:color="auto" w:fill="FFFFFF"/>
        </w:rPr>
        <w:t xml:space="preserve">Alternatyvių pasiūlymu pateikti neleidžiama. </w:t>
      </w:r>
      <w:r w:rsidRPr="00605EDE">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605EDE">
        <w:rPr>
          <w:rFonts w:asciiTheme="minorHAnsi" w:hAnsiTheme="minorHAnsi" w:cstheme="minorHAnsi"/>
          <w:shd w:val="clear" w:color="auto" w:fill="FFFFFF"/>
        </w:rPr>
        <w:t xml:space="preserve">. </w:t>
      </w:r>
      <w:r w:rsidRPr="00605EDE">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605EDE">
        <w:rPr>
          <w:rFonts w:asciiTheme="minorHAnsi" w:hAnsiTheme="minorHAnsi" w:cstheme="minorHAnsi"/>
        </w:rPr>
        <w:t xml:space="preserve"> tiekėjo pasiūlymai dėl visų dalių bus atmesti.</w:t>
      </w:r>
    </w:p>
    <w:p w14:paraId="6AFB091D" w14:textId="77777777" w:rsidR="002203B2" w:rsidRPr="00605EDE" w:rsidRDefault="002203B2" w:rsidP="002F3851">
      <w:pPr>
        <w:pStyle w:val="ListParagraph"/>
        <w:numPr>
          <w:ilvl w:val="1"/>
          <w:numId w:val="15"/>
        </w:numPr>
        <w:spacing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3B999F16" w14:textId="77777777" w:rsidR="002203B2" w:rsidRPr="00605EDE" w:rsidRDefault="002203B2" w:rsidP="002F3851">
      <w:pPr>
        <w:pStyle w:val="ListParagraph"/>
        <w:numPr>
          <w:ilvl w:val="1"/>
          <w:numId w:val="15"/>
        </w:numPr>
        <w:spacing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605EDE">
        <w:rPr>
          <w:rFonts w:asciiTheme="minorHAnsi" w:eastAsiaTheme="minorHAnsi" w:hAnsiTheme="minorHAnsi" w:cstheme="minorHAnsi"/>
          <w:bCs/>
          <w:iCs/>
          <w:sz w:val="21"/>
          <w:szCs w:val="21"/>
        </w:rPr>
        <w:fldChar w:fldCharType="begin"/>
      </w:r>
      <w:r w:rsidRPr="00605EDE">
        <w:rPr>
          <w:rFonts w:asciiTheme="minorHAnsi" w:eastAsiaTheme="minorHAnsi" w:hAnsiTheme="minorHAnsi" w:cstheme="minorHAnsi"/>
          <w:bCs/>
          <w:iCs/>
          <w:sz w:val="21"/>
          <w:szCs w:val="21"/>
        </w:rPr>
        <w:instrText xml:space="preserve"> REF _Ref38540913 \h  \* MERGEFORMAT </w:instrText>
      </w:r>
      <w:r w:rsidRPr="00605EDE">
        <w:rPr>
          <w:rFonts w:asciiTheme="minorHAnsi" w:eastAsiaTheme="minorHAnsi" w:hAnsiTheme="minorHAnsi" w:cstheme="minorHAnsi"/>
          <w:bCs/>
          <w:iCs/>
          <w:sz w:val="21"/>
          <w:szCs w:val="21"/>
        </w:rPr>
      </w:r>
      <w:r w:rsidRPr="00605EDE">
        <w:rPr>
          <w:rFonts w:asciiTheme="minorHAnsi" w:eastAsiaTheme="minorHAnsi" w:hAnsiTheme="minorHAnsi" w:cstheme="minorHAnsi"/>
          <w:bCs/>
          <w:iCs/>
          <w:sz w:val="21"/>
          <w:szCs w:val="21"/>
        </w:rPr>
        <w:fldChar w:fldCharType="separate"/>
      </w:r>
      <w:r w:rsidRPr="00605EDE">
        <w:rPr>
          <w:rFonts w:asciiTheme="minorHAnsi" w:eastAsia="Calibri" w:hAnsiTheme="minorHAnsi" w:cstheme="minorHAnsi"/>
          <w:sz w:val="21"/>
          <w:szCs w:val="21"/>
        </w:rPr>
        <w:t>Pirkimo sąlygų 5 priedas „Pasiūlymo forma“</w:t>
      </w:r>
      <w:r w:rsidRPr="00605EDE">
        <w:rPr>
          <w:rFonts w:asciiTheme="minorHAnsi" w:eastAsiaTheme="minorHAnsi" w:hAnsiTheme="minorHAnsi" w:cstheme="minorHAnsi"/>
          <w:bCs/>
          <w:iCs/>
          <w:sz w:val="21"/>
          <w:szCs w:val="21"/>
        </w:rPr>
        <w:fldChar w:fldCharType="end"/>
      </w:r>
      <w:r w:rsidRPr="00605EDE">
        <w:rPr>
          <w:rFonts w:asciiTheme="minorHAnsi" w:eastAsia="Calibri" w:hAnsiTheme="minorHAnsi" w:cstheme="minorHAnsi"/>
          <w:sz w:val="21"/>
          <w:szCs w:val="21"/>
        </w:rPr>
        <w:t xml:space="preserve">). </w:t>
      </w:r>
      <w:r w:rsidRPr="00605EDE">
        <w:rPr>
          <w:rFonts w:asciiTheme="minorHAnsi" w:eastAsiaTheme="minorHAnsi" w:hAnsiTheme="minorHAnsi" w:cstheme="minorHAnsi"/>
          <w:bCs/>
          <w:iCs/>
          <w:sz w:val="21"/>
          <w:szCs w:val="21"/>
        </w:rPr>
        <w:t xml:space="preserve">Jei šiame pirkimo sąlygų skyriuje ir </w:t>
      </w:r>
      <w:r w:rsidRPr="00605EDE">
        <w:rPr>
          <w:rFonts w:asciiTheme="minorHAnsi" w:eastAsiaTheme="minorHAnsi" w:hAnsiTheme="minorHAnsi" w:cstheme="minorHAnsi"/>
          <w:bCs/>
          <w:iCs/>
          <w:sz w:val="21"/>
          <w:szCs w:val="21"/>
        </w:rPr>
        <w:fldChar w:fldCharType="begin"/>
      </w:r>
      <w:r w:rsidRPr="00605EDE">
        <w:rPr>
          <w:rFonts w:asciiTheme="minorHAnsi" w:eastAsiaTheme="minorHAnsi" w:hAnsiTheme="minorHAnsi" w:cstheme="minorHAnsi"/>
          <w:bCs/>
          <w:iCs/>
          <w:sz w:val="21"/>
          <w:szCs w:val="21"/>
        </w:rPr>
        <w:instrText xml:space="preserve"> REF _Ref38540913 \h  \* MERGEFORMAT </w:instrText>
      </w:r>
      <w:r w:rsidRPr="00605EDE">
        <w:rPr>
          <w:rFonts w:asciiTheme="minorHAnsi" w:eastAsiaTheme="minorHAnsi" w:hAnsiTheme="minorHAnsi" w:cstheme="minorHAnsi"/>
          <w:bCs/>
          <w:iCs/>
          <w:sz w:val="21"/>
          <w:szCs w:val="21"/>
        </w:rPr>
      </w:r>
      <w:r w:rsidRPr="00605EDE">
        <w:rPr>
          <w:rFonts w:asciiTheme="minorHAnsi" w:eastAsiaTheme="minorHAnsi" w:hAnsiTheme="minorHAnsi" w:cstheme="minorHAnsi"/>
          <w:bCs/>
          <w:iCs/>
          <w:sz w:val="21"/>
          <w:szCs w:val="21"/>
        </w:rPr>
        <w:fldChar w:fldCharType="separate"/>
      </w:r>
      <w:r w:rsidRPr="00605EDE">
        <w:rPr>
          <w:rFonts w:asciiTheme="minorHAnsi" w:eastAsia="Calibri" w:hAnsiTheme="minorHAnsi" w:cstheme="minorHAnsi"/>
          <w:sz w:val="21"/>
          <w:szCs w:val="21"/>
        </w:rPr>
        <w:t>Pirkimo sąlygų 5 priedas „Pasiūlymo forma“</w:t>
      </w:r>
      <w:r w:rsidRPr="00605EDE">
        <w:rPr>
          <w:rFonts w:asciiTheme="minorHAnsi" w:eastAsiaTheme="minorHAnsi" w:hAnsiTheme="minorHAnsi" w:cstheme="minorHAnsi"/>
          <w:bCs/>
          <w:iCs/>
          <w:sz w:val="21"/>
          <w:szCs w:val="21"/>
        </w:rPr>
        <w:fldChar w:fldCharType="end"/>
      </w:r>
      <w:r w:rsidRPr="00605EDE">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w:t>
      </w:r>
      <w:r w:rsidRPr="00605EDE">
        <w:rPr>
          <w:rFonts w:asciiTheme="minorHAnsi" w:eastAsiaTheme="minorHAnsi" w:hAnsiTheme="minorHAnsi" w:cstheme="minorHAnsi"/>
          <w:bCs/>
          <w:iCs/>
          <w:sz w:val="21"/>
          <w:szCs w:val="21"/>
        </w:rPr>
        <w:lastRenderedPageBreak/>
        <w:t xml:space="preserve">pateikiami reikalaujamus dokumentus), pasiekiamoje adresu https://pirkimai.eviesiejipirkimai.lt.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60" w:name="_Hlk504996590"/>
      <w:r w:rsidRPr="00605EDE">
        <w:rPr>
          <w:rFonts w:asciiTheme="minorHAnsi" w:eastAsiaTheme="minorHAnsi" w:hAnsiTheme="minorHAnsi" w:cstheme="minorHAnsi"/>
          <w:bCs/>
          <w:iCs/>
          <w:sz w:val="21"/>
          <w:szCs w:val="21"/>
        </w:rPr>
        <w:t xml:space="preserve">Informacija, kaip tiekėjui pateikti pasiūlymą, pateikiama </w:t>
      </w:r>
      <w:hyperlink r:id="rId16" w:tgtFrame="_blank" w:history="1">
        <w:r w:rsidRPr="00605EDE">
          <w:rPr>
            <w:rStyle w:val="Hyperlink"/>
            <w:rFonts w:asciiTheme="minorHAnsi" w:hAnsiTheme="minorHAnsi" w:cstheme="minorHAnsi"/>
            <w:b/>
            <w:bCs/>
            <w:sz w:val="21"/>
            <w:szCs w:val="21"/>
          </w:rPr>
          <w:t>ČIA</w:t>
        </w:r>
      </w:hyperlink>
      <w:r w:rsidRPr="00605EDE">
        <w:rPr>
          <w:rStyle w:val="FootnoteReference"/>
          <w:rFonts w:asciiTheme="minorHAnsi" w:hAnsiTheme="minorHAnsi" w:cstheme="minorHAnsi"/>
          <w:b/>
          <w:bCs/>
          <w:sz w:val="21"/>
          <w:szCs w:val="21"/>
        </w:rPr>
        <w:footnoteReference w:id="5"/>
      </w:r>
      <w:r w:rsidRPr="00605EDE">
        <w:rPr>
          <w:rFonts w:asciiTheme="minorHAnsi" w:eastAsiaTheme="minorHAnsi" w:hAnsiTheme="minorHAnsi" w:cstheme="minorHAnsi"/>
          <w:bCs/>
          <w:iCs/>
          <w:sz w:val="21"/>
          <w:szCs w:val="21"/>
        </w:rPr>
        <w:t xml:space="preserve">. </w:t>
      </w:r>
    </w:p>
    <w:bookmarkEnd w:id="60"/>
    <w:p w14:paraId="0F78EB15" w14:textId="77777777" w:rsidR="002203B2" w:rsidRPr="00605EDE" w:rsidRDefault="002203B2" w:rsidP="002F3851">
      <w:pPr>
        <w:pStyle w:val="ListParagraph"/>
        <w:numPr>
          <w:ilvl w:val="1"/>
          <w:numId w:val="15"/>
        </w:numPr>
        <w:spacing w:line="20" w:lineRule="atLeast"/>
        <w:ind w:left="0" w:firstLine="567"/>
        <w:jc w:val="both"/>
        <w:rPr>
          <w:rFonts w:asciiTheme="minorHAnsi" w:eastAsiaTheme="minorHAnsi" w:hAnsiTheme="minorHAnsi" w:cstheme="minorHAnsi"/>
          <w:b/>
          <w:bCs/>
          <w:iCs/>
          <w:sz w:val="21"/>
          <w:szCs w:val="21"/>
        </w:rPr>
      </w:pPr>
      <w:r w:rsidRPr="00605EDE">
        <w:rPr>
          <w:rFonts w:asciiTheme="minorHAnsi" w:eastAsiaTheme="minorHAnsi" w:hAnsiTheme="minorHAnsi" w:cstheme="minorHAnsi"/>
          <w:bCs/>
          <w:iCs/>
          <w:sz w:val="21"/>
          <w:szCs w:val="21"/>
        </w:rPr>
        <w:t xml:space="preserve">Jei šiame skyriuje ir </w:t>
      </w:r>
      <w:r w:rsidRPr="00605EDE">
        <w:rPr>
          <w:rFonts w:asciiTheme="minorHAnsi" w:eastAsiaTheme="minorHAnsi" w:hAnsiTheme="minorHAnsi" w:cstheme="minorHAnsi"/>
          <w:bCs/>
          <w:iCs/>
          <w:sz w:val="21"/>
          <w:szCs w:val="21"/>
        </w:rPr>
        <w:fldChar w:fldCharType="begin"/>
      </w:r>
      <w:r w:rsidRPr="00605EDE">
        <w:rPr>
          <w:rFonts w:asciiTheme="minorHAnsi" w:eastAsiaTheme="minorHAnsi" w:hAnsiTheme="minorHAnsi" w:cstheme="minorHAnsi"/>
          <w:bCs/>
          <w:iCs/>
          <w:sz w:val="21"/>
          <w:szCs w:val="21"/>
        </w:rPr>
        <w:instrText xml:space="preserve"> REF _Ref38540913 \h  \* MERGEFORMAT </w:instrText>
      </w:r>
      <w:r w:rsidRPr="00605EDE">
        <w:rPr>
          <w:rFonts w:asciiTheme="minorHAnsi" w:eastAsiaTheme="minorHAnsi" w:hAnsiTheme="minorHAnsi" w:cstheme="minorHAnsi"/>
          <w:bCs/>
          <w:iCs/>
          <w:sz w:val="21"/>
          <w:szCs w:val="21"/>
        </w:rPr>
      </w:r>
      <w:r w:rsidRPr="00605EDE">
        <w:rPr>
          <w:rFonts w:asciiTheme="minorHAnsi" w:eastAsiaTheme="minorHAnsi" w:hAnsiTheme="minorHAnsi" w:cstheme="minorHAnsi"/>
          <w:bCs/>
          <w:iCs/>
          <w:sz w:val="21"/>
          <w:szCs w:val="21"/>
        </w:rPr>
        <w:fldChar w:fldCharType="separate"/>
      </w:r>
      <w:r w:rsidRPr="00605EDE">
        <w:rPr>
          <w:rFonts w:asciiTheme="minorHAnsi" w:eastAsia="Calibri" w:hAnsiTheme="minorHAnsi" w:cstheme="minorHAnsi"/>
          <w:sz w:val="21"/>
          <w:szCs w:val="21"/>
        </w:rPr>
        <w:t>Pirkimo sąlygų 5 priedas „Pasiūlymo forma“</w:t>
      </w:r>
      <w:r w:rsidRPr="00605EDE">
        <w:rPr>
          <w:rFonts w:asciiTheme="minorHAnsi" w:eastAsiaTheme="minorHAnsi" w:hAnsiTheme="minorHAnsi" w:cstheme="minorHAnsi"/>
          <w:bCs/>
          <w:iCs/>
          <w:sz w:val="21"/>
          <w:szCs w:val="21"/>
        </w:rPr>
        <w:fldChar w:fldCharType="end"/>
      </w:r>
      <w:r w:rsidRPr="00605EDE">
        <w:rPr>
          <w:rFonts w:asciiTheme="minorHAnsi" w:eastAsia="Calibri" w:hAnsiTheme="minorHAnsi" w:cstheme="minorHAnsi"/>
          <w:sz w:val="21"/>
          <w:szCs w:val="21"/>
        </w:rPr>
        <w:t xml:space="preserve"> </w:t>
      </w:r>
      <w:r w:rsidRPr="00605EDE">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605EDE">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605EDE">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889A0BE" w14:textId="77777777" w:rsidR="00545482" w:rsidRPr="00605EDE" w:rsidRDefault="002203B2" w:rsidP="005D3896">
      <w:pPr>
        <w:pStyle w:val="ListParagraph"/>
        <w:numPr>
          <w:ilvl w:val="1"/>
          <w:numId w:val="15"/>
        </w:numPr>
        <w:tabs>
          <w:tab w:val="left" w:pos="1276"/>
        </w:tabs>
        <w:spacing w:line="20" w:lineRule="atLeast"/>
        <w:ind w:left="0" w:firstLine="567"/>
        <w:jc w:val="both"/>
        <w:rPr>
          <w:rFonts w:asciiTheme="minorHAnsi" w:eastAsiaTheme="minorHAnsi" w:hAnsiTheme="minorHAnsi" w:cstheme="minorHAnsi"/>
          <w:b/>
          <w:bCs/>
          <w:iCs/>
          <w:sz w:val="21"/>
          <w:szCs w:val="21"/>
        </w:rPr>
      </w:pPr>
      <w:r w:rsidRPr="00605EDE">
        <w:rPr>
          <w:rFonts w:asciiTheme="minorHAnsi" w:hAnsiTheme="minorHAnsi" w:cstheme="minorHAnsi"/>
          <w:b/>
          <w:sz w:val="21"/>
          <w:szCs w:val="21"/>
        </w:rPr>
        <w:t>Pasiūlymą sudaro tiekėjo elektroninėmis CVP IS priemonėmis pateiktų dokumentų visuma (įskaitant pasiūlymo paaiškinimus bei atsakymus dėl pasiūlymo (jei tokių bus):</w:t>
      </w:r>
    </w:p>
    <w:p w14:paraId="30CC5809" w14:textId="1BC5BA2B" w:rsidR="00E742F0" w:rsidRPr="00605EDE" w:rsidRDefault="00545482" w:rsidP="004005B4">
      <w:pPr>
        <w:pStyle w:val="ListParagraph"/>
        <w:numPr>
          <w:ilvl w:val="2"/>
          <w:numId w:val="15"/>
        </w:numPr>
        <w:spacing w:line="20" w:lineRule="atLeast"/>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Jungtinės veiklos sutarties kopija (jei pasiūlymą pateikia ūkio subjektų grupė)</w:t>
      </w:r>
      <w:r w:rsidR="00E742F0" w:rsidRPr="00605EDE">
        <w:rPr>
          <w:rFonts w:asciiTheme="minorHAnsi" w:eastAsiaTheme="minorHAnsi" w:hAnsiTheme="minorHAnsi" w:cstheme="minorHAnsi"/>
          <w:bCs/>
          <w:iCs/>
          <w:sz w:val="21"/>
          <w:szCs w:val="21"/>
        </w:rPr>
        <w:t>;</w:t>
      </w:r>
    </w:p>
    <w:p w14:paraId="21836F1A" w14:textId="08437418" w:rsidR="00E742F0" w:rsidRPr="00605EDE" w:rsidRDefault="00545482" w:rsidP="004005B4">
      <w:pPr>
        <w:pStyle w:val="ListParagraph"/>
        <w:numPr>
          <w:ilvl w:val="2"/>
          <w:numId w:val="15"/>
        </w:numPr>
        <w:spacing w:line="20" w:lineRule="atLeast"/>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sidR="00E742F0" w:rsidRPr="00605EDE">
        <w:rPr>
          <w:rFonts w:asciiTheme="minorHAnsi" w:eastAsiaTheme="minorHAnsi" w:hAnsiTheme="minorHAnsi" w:cstheme="minorHAnsi"/>
          <w:bCs/>
          <w:iCs/>
          <w:sz w:val="21"/>
          <w:szCs w:val="21"/>
        </w:rPr>
        <w:t>;</w:t>
      </w:r>
    </w:p>
    <w:p w14:paraId="4A5264F3" w14:textId="77777777" w:rsidR="00AA07A0" w:rsidRPr="00605EDE" w:rsidRDefault="00AA07A0" w:rsidP="004005B4">
      <w:pPr>
        <w:pStyle w:val="ListParagraph"/>
        <w:numPr>
          <w:ilvl w:val="2"/>
          <w:numId w:val="15"/>
        </w:numPr>
        <w:spacing w:line="20" w:lineRule="atLeast"/>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55F799D7" w14:textId="68DEEAAD" w:rsidR="00AA07A0" w:rsidRPr="00605EDE" w:rsidRDefault="00AA07A0" w:rsidP="004005B4">
      <w:pPr>
        <w:pStyle w:val="ListParagraph"/>
        <w:numPr>
          <w:ilvl w:val="2"/>
          <w:numId w:val="15"/>
        </w:numPr>
        <w:spacing w:line="20" w:lineRule="atLeast"/>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BE1C250" w14:textId="30DECA43" w:rsidR="00E742F0" w:rsidRPr="00605EDE" w:rsidRDefault="00545482" w:rsidP="004005B4">
      <w:pPr>
        <w:pStyle w:val="ListParagraph"/>
        <w:numPr>
          <w:ilvl w:val="2"/>
          <w:numId w:val="15"/>
        </w:numPr>
        <w:spacing w:line="20" w:lineRule="atLeast"/>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Pasirašytas EBVPD (Pirkimo sąlygų 4</w:t>
      </w:r>
      <w:r w:rsidR="00E742F0" w:rsidRPr="00605EDE">
        <w:rPr>
          <w:rFonts w:asciiTheme="minorHAnsi" w:eastAsiaTheme="minorHAnsi" w:hAnsiTheme="minorHAnsi" w:cstheme="minorHAnsi"/>
          <w:bCs/>
          <w:iCs/>
          <w:sz w:val="21"/>
          <w:szCs w:val="21"/>
        </w:rPr>
        <w:t xml:space="preserve"> priedas);</w:t>
      </w:r>
    </w:p>
    <w:p w14:paraId="2E825F66" w14:textId="7E85ADD7" w:rsidR="00E742F0" w:rsidRPr="00605EDE" w:rsidRDefault="00E742F0" w:rsidP="004005B4">
      <w:pPr>
        <w:pStyle w:val="ListParagraph"/>
        <w:numPr>
          <w:ilvl w:val="2"/>
          <w:numId w:val="15"/>
        </w:numPr>
        <w:spacing w:line="20" w:lineRule="atLeast"/>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 xml:space="preserve">Pasiūlymo forma (Pirkimo sąlygų 5 priedas) </w:t>
      </w:r>
    </w:p>
    <w:p w14:paraId="570A388C" w14:textId="2D972842" w:rsidR="00E742F0" w:rsidRPr="00605EDE" w:rsidRDefault="00545482" w:rsidP="004005B4">
      <w:pPr>
        <w:pStyle w:val="ListParagraph"/>
        <w:numPr>
          <w:ilvl w:val="2"/>
          <w:numId w:val="15"/>
        </w:numPr>
        <w:spacing w:line="20" w:lineRule="atLeast"/>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 xml:space="preserve">Pasiūlymo galiojimo užtikrinimo dokumentas arba užstato sumokėjimo pavedimo kopija, kai </w:t>
      </w:r>
      <w:r w:rsidR="00E742F0" w:rsidRPr="00605EDE">
        <w:rPr>
          <w:rFonts w:asciiTheme="minorHAnsi" w:eastAsiaTheme="minorHAnsi" w:hAnsiTheme="minorHAnsi" w:cstheme="minorHAnsi"/>
          <w:bCs/>
          <w:iCs/>
          <w:sz w:val="21"/>
          <w:szCs w:val="21"/>
        </w:rPr>
        <w:t>pasiūlymas užtikrinamas užstatu;</w:t>
      </w:r>
    </w:p>
    <w:p w14:paraId="4C6B476C" w14:textId="15CECE13" w:rsidR="00E742F0" w:rsidRPr="007C2A1A" w:rsidRDefault="00545482" w:rsidP="004005B4">
      <w:pPr>
        <w:pStyle w:val="ListParagraph"/>
        <w:numPr>
          <w:ilvl w:val="2"/>
          <w:numId w:val="15"/>
        </w:numPr>
        <w:spacing w:line="20" w:lineRule="atLeast"/>
        <w:jc w:val="both"/>
        <w:rPr>
          <w:rFonts w:asciiTheme="minorHAnsi" w:eastAsiaTheme="minorHAnsi" w:hAnsiTheme="minorHAnsi" w:cstheme="minorHAnsi"/>
          <w:bCs/>
          <w:iCs/>
          <w:sz w:val="21"/>
          <w:szCs w:val="21"/>
        </w:rPr>
      </w:pPr>
      <w:r w:rsidRPr="007C2A1A">
        <w:rPr>
          <w:rFonts w:asciiTheme="minorHAnsi" w:eastAsiaTheme="minorHAnsi" w:hAnsiTheme="minorHAnsi" w:cstheme="minorHAnsi"/>
          <w:b/>
          <w:iCs/>
          <w:sz w:val="21"/>
          <w:szCs w:val="21"/>
        </w:rPr>
        <w:t>Darbų kainų kiekių žiniaraš</w:t>
      </w:r>
      <w:r w:rsidR="00205CEF" w:rsidRPr="007C2A1A">
        <w:rPr>
          <w:rFonts w:asciiTheme="minorHAnsi" w:eastAsiaTheme="minorHAnsi" w:hAnsiTheme="minorHAnsi" w:cstheme="minorHAnsi"/>
          <w:b/>
          <w:iCs/>
          <w:sz w:val="21"/>
          <w:szCs w:val="21"/>
        </w:rPr>
        <w:t xml:space="preserve">tis </w:t>
      </w:r>
      <w:r w:rsidR="00205CEF" w:rsidRPr="007C2A1A">
        <w:rPr>
          <w:rFonts w:asciiTheme="minorHAnsi" w:hAnsiTheme="minorHAnsi" w:cstheme="minorHAnsi"/>
          <w:b/>
          <w:bCs/>
          <w:sz w:val="21"/>
          <w:szCs w:val="21"/>
        </w:rPr>
        <w:t xml:space="preserve">pagal specialiųjų pirkimo sąlygų </w:t>
      </w:r>
      <w:r w:rsidR="00205CEF" w:rsidRPr="007C2A1A">
        <w:rPr>
          <w:rFonts w:asciiTheme="minorHAnsi" w:hAnsiTheme="minorHAnsi" w:cstheme="minorHAnsi"/>
          <w:b/>
          <w:bCs/>
          <w:sz w:val="21"/>
          <w:szCs w:val="21"/>
          <w:lang w:val="en-US"/>
        </w:rPr>
        <w:t>5.</w:t>
      </w:r>
      <w:r w:rsidR="007C2A1A" w:rsidRPr="007C2A1A">
        <w:rPr>
          <w:rFonts w:asciiTheme="minorHAnsi" w:hAnsiTheme="minorHAnsi" w:cstheme="minorHAnsi"/>
          <w:b/>
          <w:bCs/>
          <w:sz w:val="21"/>
          <w:szCs w:val="21"/>
          <w:lang w:val="en-US"/>
        </w:rPr>
        <w:t>1</w:t>
      </w:r>
      <w:r w:rsidR="00205CEF" w:rsidRPr="007C2A1A">
        <w:rPr>
          <w:rFonts w:asciiTheme="minorHAnsi" w:hAnsiTheme="minorHAnsi" w:cstheme="minorHAnsi"/>
          <w:b/>
          <w:bCs/>
          <w:sz w:val="21"/>
          <w:szCs w:val="21"/>
          <w:lang w:val="en-US"/>
        </w:rPr>
        <w:t>.</w:t>
      </w:r>
      <w:r w:rsidR="00205CEF" w:rsidRPr="007C2A1A">
        <w:rPr>
          <w:rFonts w:asciiTheme="minorHAnsi" w:hAnsiTheme="minorHAnsi" w:cstheme="minorHAnsi"/>
          <w:b/>
          <w:bCs/>
          <w:sz w:val="21"/>
          <w:szCs w:val="21"/>
        </w:rPr>
        <w:t xml:space="preserve"> priedą;</w:t>
      </w:r>
      <w:r w:rsidR="00107D28" w:rsidRPr="007C2A1A">
        <w:rPr>
          <w:rFonts w:asciiTheme="minorHAnsi" w:eastAsiaTheme="minorHAnsi" w:hAnsiTheme="minorHAnsi" w:cstheme="minorHAnsi"/>
          <w:b/>
          <w:iCs/>
          <w:sz w:val="21"/>
          <w:szCs w:val="21"/>
        </w:rPr>
        <w:t xml:space="preserve"> </w:t>
      </w:r>
    </w:p>
    <w:p w14:paraId="69D45457" w14:textId="5CB43236" w:rsidR="0010240A" w:rsidRPr="007C2A1A" w:rsidRDefault="00507985" w:rsidP="004005B4">
      <w:pPr>
        <w:pStyle w:val="ListParagraph"/>
        <w:numPr>
          <w:ilvl w:val="2"/>
          <w:numId w:val="15"/>
        </w:numPr>
        <w:spacing w:line="20" w:lineRule="atLeast"/>
        <w:jc w:val="both"/>
        <w:rPr>
          <w:rFonts w:asciiTheme="minorHAnsi" w:eastAsiaTheme="minorHAnsi" w:hAnsiTheme="minorHAnsi" w:cstheme="minorHAnsi"/>
          <w:b/>
          <w:bCs/>
          <w:iCs/>
          <w:sz w:val="21"/>
          <w:szCs w:val="21"/>
        </w:rPr>
      </w:pPr>
      <w:r>
        <w:rPr>
          <w:rFonts w:asciiTheme="minorHAnsi" w:hAnsiTheme="minorHAnsi" w:cstheme="minorHAnsi"/>
          <w:b/>
          <w:bCs/>
          <w:iCs/>
          <w:sz w:val="21"/>
          <w:szCs w:val="21"/>
        </w:rPr>
        <w:t>Preliminarus d</w:t>
      </w:r>
      <w:r w:rsidR="0010240A" w:rsidRPr="007C2A1A">
        <w:rPr>
          <w:rFonts w:asciiTheme="minorHAnsi" w:hAnsiTheme="minorHAnsi" w:cstheme="minorHAnsi"/>
          <w:b/>
          <w:bCs/>
          <w:iCs/>
          <w:sz w:val="21"/>
          <w:szCs w:val="21"/>
        </w:rPr>
        <w:t>arbų atlikimo grafikas</w:t>
      </w:r>
      <w:r w:rsidR="00107D28" w:rsidRPr="007C2A1A">
        <w:rPr>
          <w:rFonts w:asciiTheme="minorHAnsi" w:hAnsiTheme="minorHAnsi" w:cstheme="minorHAnsi"/>
          <w:b/>
          <w:bCs/>
          <w:iCs/>
          <w:sz w:val="21"/>
          <w:szCs w:val="21"/>
        </w:rPr>
        <w:t xml:space="preserve"> </w:t>
      </w:r>
      <w:r w:rsidR="00107D28" w:rsidRPr="007C2A1A">
        <w:rPr>
          <w:rFonts w:asciiTheme="minorHAnsi" w:hAnsiTheme="minorHAnsi" w:cstheme="minorHAnsi"/>
          <w:b/>
          <w:bCs/>
          <w:iCs/>
          <w:color w:val="FF0000"/>
          <w:sz w:val="21"/>
          <w:szCs w:val="21"/>
        </w:rPr>
        <w:t>(laisvos formos)</w:t>
      </w:r>
      <w:r w:rsidR="0010240A" w:rsidRPr="007C2A1A">
        <w:rPr>
          <w:rFonts w:asciiTheme="minorHAnsi" w:hAnsiTheme="minorHAnsi" w:cstheme="minorHAnsi"/>
          <w:b/>
          <w:bCs/>
          <w:iCs/>
          <w:sz w:val="21"/>
          <w:szCs w:val="21"/>
        </w:rPr>
        <w:t>.</w:t>
      </w:r>
    </w:p>
    <w:p w14:paraId="5FF095D7" w14:textId="77777777" w:rsidR="002203B2" w:rsidRPr="00605EDE" w:rsidRDefault="002203B2" w:rsidP="002F3851">
      <w:pPr>
        <w:pStyle w:val="ListParagraph"/>
        <w:numPr>
          <w:ilvl w:val="1"/>
          <w:numId w:val="15"/>
        </w:numPr>
        <w:ind w:left="0" w:firstLine="567"/>
        <w:jc w:val="both"/>
        <w:rPr>
          <w:rFonts w:asciiTheme="minorHAnsi" w:hAnsiTheme="minorHAnsi" w:cstheme="minorHAnsi"/>
          <w:bCs/>
          <w:iCs/>
          <w:sz w:val="21"/>
          <w:szCs w:val="21"/>
          <w:u w:val="single"/>
        </w:rPr>
      </w:pPr>
      <w:r w:rsidRPr="00605EDE">
        <w:rPr>
          <w:rFonts w:asciiTheme="minorHAnsi" w:eastAsia="Calibri" w:hAnsiTheme="minorHAnsi" w:cstheme="minorHAnsi"/>
          <w:b/>
          <w:iCs/>
          <w:sz w:val="21"/>
          <w:szCs w:val="21"/>
        </w:rPr>
        <w:t>Visas pasiūlymas privalo būti pasirašytas kvalifikuotu elektroniniu parašu</w:t>
      </w:r>
      <w:r w:rsidRPr="00605EDE">
        <w:rPr>
          <w:rFonts w:asciiTheme="minorHAnsi" w:eastAsia="Calibri" w:hAnsiTheme="minorHAnsi" w:cstheme="minorHAnsi"/>
          <w:iCs/>
          <w:sz w:val="21"/>
          <w:szCs w:val="21"/>
        </w:rPr>
        <w:t xml:space="preserve">, atitinkančiu PĮ 34 straipsnio 11 dalies 2 ir 3 punktuose nustatytus reikalavimus. </w:t>
      </w:r>
      <w:r w:rsidRPr="00605EDE">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605EDE">
        <w:rPr>
          <w:rFonts w:asciiTheme="minorHAnsi" w:eastAsia="Calibri" w:hAnsiTheme="minorHAnsi" w:cstheme="minorHAnsi"/>
          <w:bCs/>
          <w:iCs/>
          <w:sz w:val="21"/>
          <w:szCs w:val="21"/>
        </w:rPr>
        <w:t>Gali būti pateikiami:</w:t>
      </w:r>
    </w:p>
    <w:p w14:paraId="2BB154AA" w14:textId="77777777" w:rsidR="002203B2" w:rsidRPr="00605EDE" w:rsidRDefault="002203B2" w:rsidP="002F3851">
      <w:pPr>
        <w:pStyle w:val="ListParagraph"/>
        <w:numPr>
          <w:ilvl w:val="2"/>
          <w:numId w:val="15"/>
        </w:numPr>
        <w:ind w:left="0" w:firstLine="567"/>
        <w:jc w:val="both"/>
        <w:rPr>
          <w:rFonts w:asciiTheme="minorHAnsi" w:hAnsiTheme="minorHAnsi" w:cstheme="minorHAnsi"/>
          <w:bCs/>
          <w:iCs/>
          <w:sz w:val="21"/>
          <w:szCs w:val="21"/>
          <w:u w:val="single"/>
        </w:rPr>
      </w:pPr>
      <w:r w:rsidRPr="00605EDE">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4D09C564" w14:textId="77777777" w:rsidR="002203B2" w:rsidRPr="00605EDE" w:rsidRDefault="002203B2" w:rsidP="002F3851">
      <w:pPr>
        <w:pStyle w:val="ListParagraph"/>
        <w:numPr>
          <w:ilvl w:val="2"/>
          <w:numId w:val="15"/>
        </w:numPr>
        <w:ind w:left="0" w:firstLine="567"/>
        <w:jc w:val="both"/>
        <w:rPr>
          <w:rFonts w:asciiTheme="minorHAnsi" w:hAnsiTheme="minorHAnsi" w:cstheme="minorHAnsi"/>
          <w:bCs/>
          <w:iCs/>
          <w:sz w:val="21"/>
          <w:szCs w:val="21"/>
          <w:u w:val="single"/>
        </w:rPr>
      </w:pPr>
      <w:r w:rsidRPr="00605EDE">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0AE659AF" w14:textId="77777777" w:rsidR="002203B2" w:rsidRPr="00605EDE" w:rsidRDefault="002203B2" w:rsidP="002F3851">
      <w:pPr>
        <w:pStyle w:val="ListParagraph"/>
        <w:numPr>
          <w:ilvl w:val="2"/>
          <w:numId w:val="15"/>
        </w:numPr>
        <w:ind w:left="0" w:firstLine="567"/>
        <w:jc w:val="both"/>
        <w:rPr>
          <w:rFonts w:asciiTheme="minorHAnsi" w:eastAsiaTheme="minorHAnsi" w:hAnsiTheme="minorHAnsi" w:cstheme="minorHAnsi"/>
          <w:bCs/>
          <w:iCs/>
          <w:sz w:val="21"/>
          <w:szCs w:val="21"/>
        </w:rPr>
      </w:pPr>
      <w:r w:rsidRPr="00605EDE">
        <w:rPr>
          <w:rFonts w:asciiTheme="minorHAnsi" w:eastAsia="Calibri" w:hAnsiTheme="minorHAnsi" w:cstheme="minorHAnsi"/>
          <w:bCs/>
          <w:iCs/>
          <w:sz w:val="21"/>
          <w:szCs w:val="21"/>
        </w:rPr>
        <w:t>skaitmeninės dokumentų kopijos (</w:t>
      </w:r>
      <w:r w:rsidRPr="00605EDE">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605EDE">
        <w:rPr>
          <w:rFonts w:asciiTheme="minorHAnsi" w:eastAsia="Calibri" w:hAnsiTheme="minorHAnsi" w:cstheme="minorHAnsi"/>
          <w:bCs/>
          <w:iCs/>
          <w:sz w:val="21"/>
          <w:szCs w:val="21"/>
        </w:rPr>
        <w:t>.</w:t>
      </w:r>
    </w:p>
    <w:p w14:paraId="420B4592" w14:textId="77777777" w:rsidR="002203B2" w:rsidRPr="00605EDE" w:rsidRDefault="002203B2" w:rsidP="002F3851">
      <w:pPr>
        <w:pStyle w:val="ListParagraph"/>
        <w:numPr>
          <w:ilvl w:val="1"/>
          <w:numId w:val="15"/>
        </w:numPr>
        <w:spacing w:line="20" w:lineRule="atLeast"/>
        <w:ind w:left="0" w:firstLine="567"/>
        <w:jc w:val="both"/>
        <w:rPr>
          <w:rFonts w:asciiTheme="minorHAnsi" w:eastAsiaTheme="minorHAnsi" w:hAnsiTheme="minorHAnsi" w:cstheme="minorHAnsi"/>
          <w:bCs/>
          <w:iCs/>
          <w:sz w:val="21"/>
          <w:szCs w:val="21"/>
        </w:rPr>
      </w:pPr>
      <w:bookmarkStart w:id="61" w:name="_Hlk506032819"/>
      <w:r w:rsidRPr="00605EDE">
        <w:rPr>
          <w:rFonts w:asciiTheme="minorHAnsi" w:hAnsiTheme="minorHAnsi" w:cstheme="minorHAnsi"/>
          <w:sz w:val="21"/>
          <w:szCs w:val="21"/>
        </w:rPr>
        <w:t xml:space="preserve">Tiekėjas pasiūlyme turi aiškiai nurodyti, kuri pasiūlymo informacija yra </w:t>
      </w:r>
      <w:r w:rsidRPr="00605EDE">
        <w:rPr>
          <w:rFonts w:asciiTheme="minorHAnsi" w:hAnsiTheme="minorHAnsi" w:cstheme="minorHAnsi"/>
          <w:b/>
          <w:bCs/>
          <w:sz w:val="21"/>
          <w:szCs w:val="21"/>
        </w:rPr>
        <w:t>konfidenciali</w:t>
      </w:r>
      <w:r w:rsidRPr="00605EDE">
        <w:rPr>
          <w:rFonts w:asciiTheme="minorHAnsi" w:hAnsiTheme="minorHAnsi" w:cstheme="minorHAnsi"/>
          <w:sz w:val="21"/>
          <w:szCs w:val="21"/>
        </w:rPr>
        <w:t xml:space="preserve">, vadovaujantis PĮ 32 straipsniu. </w:t>
      </w:r>
      <w:bookmarkEnd w:id="61"/>
      <w:r w:rsidRPr="00605EDE">
        <w:rPr>
          <w:rFonts w:asciiTheme="minorHAnsi" w:hAnsiTheme="minorHAnsi" w:cstheme="minorHAnsi"/>
          <w:sz w:val="21"/>
          <w:szCs w:val="21"/>
        </w:rPr>
        <w:t>Jei tokia informacija pasiūlyme nebus nurodyta, tuomet bus laikoma, kad bet kuri pateiktame pasiūlyme nurodyta informacija nėra konfidenciali.</w:t>
      </w:r>
      <w:r w:rsidRPr="00605EDE">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605EDE">
        <w:rPr>
          <w:rFonts w:asciiTheme="minorHAnsi" w:hAnsiTheme="minorHAnsi" w:cstheme="minorHAnsi"/>
          <w:sz w:val="21"/>
          <w:szCs w:val="21"/>
        </w:rPr>
        <w:t xml:space="preserve"> (kuris negali būti trumpesnis kaip 5 darbo dienos) </w:t>
      </w:r>
      <w:r w:rsidRPr="00605EDE">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605EDE">
        <w:rPr>
          <w:rFonts w:asciiTheme="minorHAnsi" w:hAnsiTheme="minorHAnsi" w:cstheme="minorHAnsi"/>
          <w:sz w:val="21"/>
          <w:szCs w:val="21"/>
        </w:rPr>
        <w:t>bus laikoma, kad tokia informacija yra nekonfidenciali</w:t>
      </w:r>
      <w:r w:rsidRPr="00605EDE">
        <w:rPr>
          <w:rFonts w:asciiTheme="minorHAnsi" w:eastAsiaTheme="minorHAnsi" w:hAnsiTheme="minorHAnsi" w:cstheme="minorHAnsi"/>
          <w:bCs/>
          <w:iCs/>
          <w:sz w:val="21"/>
          <w:szCs w:val="21"/>
        </w:rPr>
        <w:t xml:space="preserve">. </w:t>
      </w:r>
    </w:p>
    <w:p w14:paraId="4578D851" w14:textId="77777777" w:rsidR="002203B2" w:rsidRPr="00605EDE" w:rsidRDefault="002203B2" w:rsidP="002F3851">
      <w:pPr>
        <w:pStyle w:val="ListParagraph"/>
        <w:numPr>
          <w:ilvl w:val="1"/>
          <w:numId w:val="15"/>
        </w:numPr>
        <w:spacing w:line="20" w:lineRule="atLeast"/>
        <w:ind w:left="0" w:firstLine="567"/>
        <w:jc w:val="both"/>
        <w:rPr>
          <w:rFonts w:asciiTheme="minorHAnsi" w:eastAsiaTheme="minorHAnsi" w:hAnsiTheme="minorHAnsi" w:cstheme="minorHAnsi"/>
          <w:bCs/>
          <w:iCs/>
          <w:sz w:val="21"/>
          <w:szCs w:val="21"/>
        </w:rPr>
      </w:pPr>
      <w:r w:rsidRPr="00605EDE">
        <w:rPr>
          <w:rFonts w:asciiTheme="minorHAnsi" w:hAnsiTheme="minorHAnsi" w:cstheme="minorHAnsi"/>
          <w:sz w:val="21"/>
          <w:szCs w:val="21"/>
        </w:rPr>
        <w:t xml:space="preserve">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w:t>
      </w:r>
      <w:r w:rsidR="006249B8" w:rsidRPr="00605EDE">
        <w:rPr>
          <w:rFonts w:asciiTheme="minorHAnsi" w:hAnsiTheme="minorHAnsi" w:cstheme="minorHAnsi"/>
          <w:sz w:val="21"/>
          <w:szCs w:val="21"/>
        </w:rPr>
        <w:t>perkančiojo subjekto</w:t>
      </w:r>
      <w:r w:rsidRPr="00605EDE">
        <w:rPr>
          <w:rFonts w:asciiTheme="minorHAnsi" w:hAnsiTheme="minorHAnsi" w:cstheme="minorHAnsi"/>
          <w:sz w:val="21"/>
          <w:szCs w:val="21"/>
        </w:rPr>
        <w:t xml:space="preserve"> ir tiekėjų susiklostančius santykius, kylančius iš, ar susijusius su šio pirkimo procedūromis.</w:t>
      </w:r>
    </w:p>
    <w:p w14:paraId="480F72F1" w14:textId="77777777" w:rsidR="002203B2" w:rsidRPr="00605EDE" w:rsidRDefault="002203B2" w:rsidP="002F3851">
      <w:pPr>
        <w:pStyle w:val="Heading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2" w:name="_Ref39584496"/>
      <w:bookmarkStart w:id="63" w:name="_Ref39584501"/>
      <w:bookmarkStart w:id="64" w:name="_Toc114035802"/>
      <w:bookmarkStart w:id="65" w:name="_Toc134700638"/>
      <w:bookmarkStart w:id="66" w:name="_Ref38969522"/>
      <w:r w:rsidRPr="00605EDE">
        <w:rPr>
          <w:rFonts w:asciiTheme="minorHAnsi" w:hAnsiTheme="minorHAnsi" w:cstheme="minorHAnsi"/>
          <w:sz w:val="32"/>
          <w:szCs w:val="21"/>
        </w:rPr>
        <w:lastRenderedPageBreak/>
        <w:t>Pavyzdžių pateikimas</w:t>
      </w:r>
      <w:bookmarkEnd w:id="62"/>
      <w:bookmarkEnd w:id="63"/>
      <w:bookmarkEnd w:id="64"/>
      <w:bookmarkEnd w:id="65"/>
    </w:p>
    <w:p w14:paraId="13B96763" w14:textId="77777777" w:rsidR="002203B2" w:rsidRPr="00605EDE" w:rsidRDefault="002203B2" w:rsidP="002F3851">
      <w:pPr>
        <w:pStyle w:val="Body2"/>
        <w:numPr>
          <w:ilvl w:val="1"/>
          <w:numId w:val="14"/>
        </w:numPr>
        <w:spacing w:after="0"/>
        <w:rPr>
          <w:rFonts w:asciiTheme="minorHAnsi" w:hAnsiTheme="minorHAnsi" w:cstheme="minorHAnsi"/>
          <w:color w:val="auto"/>
          <w:lang w:val="lt-LT"/>
        </w:rPr>
      </w:pPr>
      <w:r w:rsidRPr="00605EDE">
        <w:rPr>
          <w:rFonts w:asciiTheme="minorHAnsi" w:hAnsiTheme="minorHAnsi" w:cstheme="minorHAnsi"/>
          <w:color w:val="auto"/>
          <w:lang w:val="lt-LT"/>
        </w:rPr>
        <w:tab/>
        <w:t>Perkantysis subjektas neprašo pateikti siūlomo pirkimo objekto pavyzdžių.</w:t>
      </w:r>
    </w:p>
    <w:p w14:paraId="4AC000A7" w14:textId="77777777" w:rsidR="002203B2" w:rsidRPr="00605EDE" w:rsidRDefault="002203B2" w:rsidP="002F3851">
      <w:pPr>
        <w:pStyle w:val="Heading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67" w:name="_Ref39584443"/>
      <w:bookmarkStart w:id="68" w:name="_Toc114035803"/>
      <w:bookmarkStart w:id="69" w:name="_Toc134700639"/>
      <w:r w:rsidRPr="00605EDE">
        <w:rPr>
          <w:rFonts w:asciiTheme="minorHAnsi" w:hAnsiTheme="minorHAnsi" w:cstheme="minorHAnsi"/>
          <w:sz w:val="32"/>
          <w:szCs w:val="21"/>
        </w:rPr>
        <w:t>Pasiūlymų galiojimas</w:t>
      </w:r>
      <w:bookmarkEnd w:id="66"/>
      <w:bookmarkEnd w:id="67"/>
      <w:bookmarkEnd w:id="68"/>
      <w:bookmarkEnd w:id="69"/>
    </w:p>
    <w:p w14:paraId="42E5EFA5" w14:textId="77777777" w:rsidR="002203B2" w:rsidRPr="00605EDE" w:rsidRDefault="002203B2" w:rsidP="002F3851">
      <w:pPr>
        <w:pStyle w:val="ListParagraph"/>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 xml:space="preserve"> Pasiūlymas galioja jame tiekėjo nurodytą laiką, </w:t>
      </w:r>
      <w:r w:rsidRPr="00605EDE">
        <w:rPr>
          <w:rFonts w:asciiTheme="minorHAnsi" w:hAnsiTheme="minorHAnsi" w:cstheme="minorHAnsi"/>
          <w:bCs/>
          <w:sz w:val="21"/>
          <w:szCs w:val="21"/>
        </w:rPr>
        <w:t xml:space="preserve">tačiau ne trumpiau nei numatyta </w:t>
      </w:r>
      <w:r w:rsidRPr="00605EDE">
        <w:rPr>
          <w:rFonts w:asciiTheme="minorHAnsi" w:hAnsiTheme="minorHAnsi" w:cstheme="minorHAnsi"/>
          <w:sz w:val="21"/>
          <w:szCs w:val="21"/>
        </w:rPr>
        <w:t xml:space="preserve">pirkimo sąlygų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_Ref38970696 \r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cs/>
        </w:rPr>
        <w:t>‎</w:t>
      </w:r>
      <w:r w:rsidRPr="00605EDE">
        <w:rPr>
          <w:rFonts w:asciiTheme="minorHAnsi" w:hAnsiTheme="minorHAnsi" w:cstheme="minorHAnsi"/>
          <w:sz w:val="21"/>
          <w:szCs w:val="21"/>
        </w:rPr>
        <w:t>2</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skyriuje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_Ref38970873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rPr>
        <w:t>Terminai</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w:t>
      </w:r>
      <w:r w:rsidRPr="00605EDE">
        <w:rPr>
          <w:rFonts w:asciiTheme="minorHAnsi" w:hAnsiTheme="minorHAnsi" w:cstheme="minorHAnsi"/>
          <w:bCs/>
          <w:sz w:val="21"/>
          <w:szCs w:val="21"/>
        </w:rPr>
        <w:t>. Jeigu pasiūlyme nenurodytas jo galiojimo laikas, laikoma, kad pasiūlymas galioja tiek, kiek numatyta Pirkimo dokumentuose</w:t>
      </w:r>
      <w:r w:rsidRPr="00605EDE">
        <w:rPr>
          <w:rFonts w:asciiTheme="minorHAnsi" w:eastAsiaTheme="minorHAnsi" w:hAnsiTheme="minorHAnsi" w:cstheme="minorHAnsi"/>
          <w:bCs/>
          <w:iCs/>
          <w:sz w:val="21"/>
          <w:szCs w:val="21"/>
        </w:rPr>
        <w:t>.</w:t>
      </w:r>
    </w:p>
    <w:p w14:paraId="0A2752C7" w14:textId="77777777" w:rsidR="002203B2" w:rsidRPr="00605EDE" w:rsidRDefault="002203B2" w:rsidP="002F3851">
      <w:pPr>
        <w:pStyle w:val="ListParagraph"/>
        <w:numPr>
          <w:ilvl w:val="1"/>
          <w:numId w:val="14"/>
        </w:numPr>
        <w:spacing w:after="160" w:line="276" w:lineRule="auto"/>
        <w:ind w:left="0" w:firstLine="567"/>
        <w:jc w:val="both"/>
        <w:rPr>
          <w:rFonts w:asciiTheme="minorHAnsi" w:hAnsiTheme="minorHAnsi" w:cstheme="minorHAnsi"/>
          <w:sz w:val="21"/>
          <w:szCs w:val="21"/>
        </w:rPr>
      </w:pPr>
      <w:r w:rsidRPr="00605EDE">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19F5ADC" w14:textId="77777777" w:rsidR="002203B2" w:rsidRPr="00605EDE" w:rsidRDefault="002203B2" w:rsidP="002F3851">
      <w:pPr>
        <w:pStyle w:val="ListParagraph"/>
        <w:numPr>
          <w:ilvl w:val="1"/>
          <w:numId w:val="14"/>
        </w:numPr>
        <w:spacing w:after="160" w:line="276" w:lineRule="auto"/>
        <w:ind w:left="0" w:firstLine="567"/>
        <w:jc w:val="both"/>
        <w:rPr>
          <w:rFonts w:asciiTheme="minorHAnsi" w:hAnsiTheme="minorHAnsi" w:cstheme="minorHAnsi"/>
          <w:sz w:val="21"/>
          <w:szCs w:val="21"/>
        </w:rPr>
      </w:pPr>
      <w:r w:rsidRPr="00605EDE">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796D7718" w14:textId="77777777" w:rsidR="002203B2" w:rsidRPr="00605EDE" w:rsidRDefault="002203B2" w:rsidP="002F3851">
      <w:pPr>
        <w:pStyle w:val="ListParagraph"/>
        <w:numPr>
          <w:ilvl w:val="1"/>
          <w:numId w:val="14"/>
        </w:numPr>
        <w:spacing w:line="276" w:lineRule="auto"/>
        <w:ind w:left="0" w:firstLine="567"/>
        <w:jc w:val="both"/>
        <w:rPr>
          <w:rFonts w:asciiTheme="minorHAnsi" w:hAnsiTheme="minorHAnsi" w:cstheme="minorHAnsi"/>
          <w:sz w:val="21"/>
          <w:szCs w:val="21"/>
        </w:rPr>
      </w:pPr>
      <w:r w:rsidRPr="00605EDE">
        <w:rPr>
          <w:rFonts w:asciiTheme="minorHAnsi" w:hAnsiTheme="minorHAnsi" w:cstheme="minorHAnsi"/>
          <w:sz w:val="21"/>
          <w:szCs w:val="21"/>
        </w:rPr>
        <w:t xml:space="preserve">Jeigu tiekėjas neatsako į </w:t>
      </w:r>
      <w:r w:rsidR="006249B8" w:rsidRPr="00605EDE">
        <w:rPr>
          <w:rFonts w:asciiTheme="minorHAnsi" w:hAnsiTheme="minorHAnsi" w:cstheme="minorHAnsi"/>
          <w:sz w:val="21"/>
          <w:szCs w:val="21"/>
        </w:rPr>
        <w:t>perkančiojo subjekto</w:t>
      </w:r>
      <w:r w:rsidRPr="00605EDE">
        <w:rPr>
          <w:rFonts w:asciiTheme="minorHAnsi" w:hAnsiTheme="minorHAnsi" w:cstheme="minorHAnsi"/>
          <w:sz w:val="21"/>
          <w:szCs w:val="21"/>
        </w:rPr>
        <w:t xml:space="preserve">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777ED75D" w14:textId="77777777" w:rsidR="002203B2" w:rsidRPr="00605EDE" w:rsidRDefault="002203B2" w:rsidP="002F3851">
      <w:pPr>
        <w:pStyle w:val="Heading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0" w:name="_Ref39430768"/>
      <w:bookmarkStart w:id="71" w:name="_Ref39430779"/>
      <w:bookmarkStart w:id="72" w:name="_Toc114035804"/>
      <w:bookmarkStart w:id="73" w:name="_Toc134700640"/>
      <w:r w:rsidRPr="00605EDE">
        <w:rPr>
          <w:rFonts w:asciiTheme="minorHAnsi" w:hAnsiTheme="minorHAnsi" w:cstheme="minorHAnsi"/>
          <w:sz w:val="32"/>
          <w:szCs w:val="21"/>
        </w:rPr>
        <w:t>Pasiūlymo galiojimo užtikrinimas</w:t>
      </w:r>
      <w:bookmarkEnd w:id="70"/>
      <w:bookmarkEnd w:id="71"/>
      <w:bookmarkEnd w:id="72"/>
      <w:bookmarkEnd w:id="73"/>
    </w:p>
    <w:p w14:paraId="7227A483" w14:textId="3906937C" w:rsidR="000C4907" w:rsidRPr="00DB698E" w:rsidRDefault="00666A9D" w:rsidP="004005B4">
      <w:pPr>
        <w:numPr>
          <w:ilvl w:val="1"/>
          <w:numId w:val="17"/>
        </w:numPr>
        <w:spacing w:after="0" w:line="240" w:lineRule="auto"/>
        <w:ind w:left="0" w:firstLine="567"/>
        <w:contextualSpacing/>
        <w:jc w:val="both"/>
        <w:rPr>
          <w:rFonts w:asciiTheme="minorHAnsi" w:hAnsiTheme="minorHAnsi" w:cstheme="minorHAnsi"/>
          <w:sz w:val="21"/>
          <w:szCs w:val="21"/>
          <w:lang w:eastAsia="lt-LT"/>
        </w:rPr>
      </w:pPr>
      <w:bookmarkStart w:id="74" w:name="_Toc114035805"/>
      <w:r w:rsidRPr="00DB698E">
        <w:rPr>
          <w:rFonts w:asciiTheme="minorHAnsi" w:hAnsiTheme="minorHAnsi" w:cstheme="minorHAnsi"/>
          <w:sz w:val="21"/>
          <w:szCs w:val="21"/>
          <w:lang w:eastAsia="lt-LT"/>
        </w:rPr>
        <w:t>Tiekėjas privalo užtikrinti savo pas</w:t>
      </w:r>
      <w:r w:rsidR="000C4907" w:rsidRPr="00DB698E">
        <w:rPr>
          <w:rFonts w:asciiTheme="minorHAnsi" w:hAnsiTheme="minorHAnsi" w:cstheme="minorHAnsi"/>
          <w:sz w:val="21"/>
          <w:szCs w:val="21"/>
          <w:lang w:eastAsia="lt-LT"/>
        </w:rPr>
        <w:t xml:space="preserve">iūlymo galiojimą ne mažesne nei </w:t>
      </w:r>
      <w:r w:rsidR="005D3896">
        <w:rPr>
          <w:rFonts w:asciiTheme="minorHAnsi" w:hAnsiTheme="minorHAnsi" w:cstheme="minorHAnsi"/>
          <w:b/>
          <w:sz w:val="21"/>
          <w:szCs w:val="21"/>
          <w:lang w:val="en-US" w:eastAsia="lt-LT"/>
        </w:rPr>
        <w:t>10</w:t>
      </w:r>
      <w:r w:rsidR="00314365" w:rsidRPr="00DB698E">
        <w:rPr>
          <w:rFonts w:asciiTheme="minorHAnsi" w:hAnsiTheme="minorHAnsi" w:cstheme="minorHAnsi"/>
          <w:b/>
          <w:sz w:val="21"/>
          <w:szCs w:val="21"/>
          <w:lang w:eastAsia="lt-LT"/>
        </w:rPr>
        <w:t> 0</w:t>
      </w:r>
      <w:r w:rsidR="00AA07A0" w:rsidRPr="00DB698E">
        <w:rPr>
          <w:rFonts w:asciiTheme="minorHAnsi" w:hAnsiTheme="minorHAnsi" w:cstheme="minorHAnsi"/>
          <w:b/>
          <w:sz w:val="21"/>
          <w:szCs w:val="21"/>
          <w:lang w:eastAsia="lt-LT"/>
        </w:rPr>
        <w:t>00</w:t>
      </w:r>
      <w:r w:rsidR="00314365" w:rsidRPr="00DB698E">
        <w:rPr>
          <w:rFonts w:asciiTheme="minorHAnsi" w:hAnsiTheme="minorHAnsi" w:cstheme="minorHAnsi"/>
          <w:b/>
          <w:sz w:val="21"/>
          <w:szCs w:val="21"/>
          <w:lang w:eastAsia="lt-LT"/>
        </w:rPr>
        <w:t>,00</w:t>
      </w:r>
      <w:r w:rsidR="00AA07A0" w:rsidRPr="00DB698E">
        <w:rPr>
          <w:rFonts w:asciiTheme="minorHAnsi" w:hAnsiTheme="minorHAnsi" w:cstheme="minorHAnsi"/>
          <w:b/>
          <w:sz w:val="21"/>
          <w:szCs w:val="21"/>
          <w:lang w:eastAsia="lt-LT"/>
        </w:rPr>
        <w:t xml:space="preserve"> (</w:t>
      </w:r>
      <w:r w:rsidR="004005B4" w:rsidRPr="00DB698E">
        <w:rPr>
          <w:rFonts w:asciiTheme="minorHAnsi" w:hAnsiTheme="minorHAnsi" w:cstheme="minorHAnsi"/>
          <w:b/>
          <w:sz w:val="21"/>
          <w:szCs w:val="21"/>
          <w:lang w:eastAsia="lt-LT"/>
        </w:rPr>
        <w:t>dešimties</w:t>
      </w:r>
      <w:r w:rsidR="00AA07A0" w:rsidRPr="00DB698E">
        <w:rPr>
          <w:rFonts w:asciiTheme="minorHAnsi" w:hAnsiTheme="minorHAnsi" w:cstheme="minorHAnsi"/>
          <w:b/>
          <w:sz w:val="21"/>
          <w:szCs w:val="21"/>
          <w:lang w:eastAsia="lt-LT"/>
        </w:rPr>
        <w:t xml:space="preserve"> </w:t>
      </w:r>
      <w:r w:rsidR="005C41C0">
        <w:rPr>
          <w:rFonts w:asciiTheme="minorHAnsi" w:hAnsiTheme="minorHAnsi" w:cstheme="minorHAnsi"/>
          <w:b/>
          <w:sz w:val="21"/>
          <w:szCs w:val="21"/>
          <w:lang w:eastAsia="lt-LT"/>
        </w:rPr>
        <w:t xml:space="preserve"> </w:t>
      </w:r>
      <w:r w:rsidR="00AA07A0" w:rsidRPr="00DB698E">
        <w:rPr>
          <w:rFonts w:asciiTheme="minorHAnsi" w:hAnsiTheme="minorHAnsi" w:cstheme="minorHAnsi"/>
          <w:b/>
          <w:sz w:val="21"/>
          <w:szCs w:val="21"/>
          <w:lang w:eastAsia="lt-LT"/>
        </w:rPr>
        <w:t>tūkstančių)</w:t>
      </w:r>
      <w:r w:rsidR="000C4907" w:rsidRPr="00DB698E">
        <w:rPr>
          <w:rFonts w:asciiTheme="minorHAnsi" w:hAnsiTheme="minorHAnsi" w:cstheme="minorHAnsi"/>
          <w:sz w:val="21"/>
          <w:szCs w:val="21"/>
          <w:lang w:eastAsia="lt-LT"/>
        </w:rPr>
        <w:t xml:space="preserve"> eurų suma</w:t>
      </w:r>
      <w:r w:rsidR="000C4907" w:rsidRPr="00DB698E">
        <w:rPr>
          <w:rFonts w:asciiTheme="minorHAnsi" w:hAnsiTheme="minorHAnsi" w:cstheme="minorHAnsi"/>
          <w:iCs/>
          <w:sz w:val="21"/>
          <w:szCs w:val="21"/>
          <w:lang w:eastAsia="lt-LT"/>
        </w:rPr>
        <w:t>, pateikiant:</w:t>
      </w:r>
      <w:r w:rsidRPr="00DB698E">
        <w:rPr>
          <w:rFonts w:asciiTheme="minorHAnsi" w:hAnsiTheme="minorHAnsi" w:cstheme="minorHAnsi"/>
          <w:iCs/>
          <w:sz w:val="21"/>
          <w:szCs w:val="21"/>
          <w:lang w:eastAsia="lt-LT"/>
        </w:rPr>
        <w:t xml:space="preserve"> </w:t>
      </w:r>
    </w:p>
    <w:p w14:paraId="241CA3C3" w14:textId="714409C2" w:rsidR="00666A9D" w:rsidRPr="00507985" w:rsidRDefault="00666A9D" w:rsidP="00507985">
      <w:pPr>
        <w:pStyle w:val="ListParagraph"/>
        <w:numPr>
          <w:ilvl w:val="2"/>
          <w:numId w:val="17"/>
        </w:numPr>
        <w:ind w:hanging="153"/>
        <w:jc w:val="both"/>
        <w:rPr>
          <w:rFonts w:asciiTheme="minorHAnsi" w:hAnsiTheme="minorHAnsi" w:cstheme="minorHAnsi"/>
          <w:sz w:val="21"/>
          <w:szCs w:val="21"/>
          <w:lang w:eastAsia="lt-LT"/>
        </w:rPr>
      </w:pPr>
      <w:r w:rsidRPr="00507985">
        <w:rPr>
          <w:rFonts w:asciiTheme="minorHAnsi" w:hAnsiTheme="minorHAnsi" w:cstheme="minorHAnsi"/>
          <w:iCs/>
          <w:sz w:val="21"/>
          <w:szCs w:val="21"/>
          <w:lang w:eastAsia="lt-LT"/>
        </w:rPr>
        <w:t>banko išduotą besąlyginę pasiūlymo galiojimo užtikrinimo garantiją;</w:t>
      </w:r>
    </w:p>
    <w:p w14:paraId="79C332BF" w14:textId="77777777" w:rsidR="00666A9D" w:rsidRPr="00605EDE" w:rsidRDefault="00666A9D" w:rsidP="002F3851">
      <w:pPr>
        <w:numPr>
          <w:ilvl w:val="2"/>
          <w:numId w:val="17"/>
        </w:numPr>
        <w:spacing w:after="0" w:line="240" w:lineRule="auto"/>
        <w:ind w:left="0" w:firstLine="567"/>
        <w:contextualSpacing/>
        <w:jc w:val="both"/>
        <w:rPr>
          <w:rFonts w:asciiTheme="minorHAnsi" w:hAnsiTheme="minorHAnsi" w:cstheme="minorHAnsi"/>
          <w:iCs/>
          <w:sz w:val="21"/>
          <w:szCs w:val="21"/>
          <w:lang w:eastAsia="lt-LT"/>
        </w:rPr>
      </w:pPr>
      <w:r w:rsidRPr="00605EDE">
        <w:rPr>
          <w:rFonts w:asciiTheme="minorHAnsi" w:hAnsiTheme="minorHAnsi" w:cstheme="minorHAnsi"/>
          <w:iCs/>
          <w:sz w:val="21"/>
          <w:szCs w:val="21"/>
          <w:lang w:eastAsia="lt-LT"/>
        </w:rPr>
        <w:t xml:space="preserve">pateikiant draudimo bendrovės besąlyginį ir neatšaukiamą laidavimo raštą. </w:t>
      </w:r>
      <w:r w:rsidRPr="00605EDE">
        <w:rPr>
          <w:rFonts w:asciiTheme="minorHAnsi" w:hAnsiTheme="minorHAnsi" w:cstheme="minorHAnsi"/>
          <w:sz w:val="21"/>
          <w:szCs w:val="21"/>
          <w:lang w:eastAsia="lt-LT"/>
        </w:rPr>
        <w:t xml:space="preserve">Jeigu tiekėjas pateikia draudimo bendrovės išduotą laidavimo draudimo raštą, </w:t>
      </w:r>
      <w:r w:rsidRPr="00605EDE">
        <w:rPr>
          <w:rFonts w:asciiTheme="minorHAnsi" w:hAnsiTheme="minorHAnsi" w:cstheme="minorHAnsi"/>
          <w:bCs/>
          <w:sz w:val="21"/>
          <w:szCs w:val="21"/>
          <w:lang w:eastAsia="lt-LT"/>
        </w:rPr>
        <w:t>kartu su šiuo raštu tiekėjas turi pateikti draudimo liudijimą (polisą)</w:t>
      </w:r>
      <w:r w:rsidRPr="00605EDE">
        <w:rPr>
          <w:rFonts w:asciiTheme="minorHAnsi" w:hAnsiTheme="minorHAnsi" w:cstheme="minorHAnsi"/>
          <w:sz w:val="21"/>
          <w:szCs w:val="21"/>
          <w:lang w:eastAsia="lt-LT"/>
        </w:rPr>
        <w:t xml:space="preserve"> su nuoroda į taisykles, kurių pagrindu buvo nustatytos draudimo sąlygos, bei mokestinio pavedimo, patvirtinančio užtikrinimo apmokėjimą, kopiją</w:t>
      </w:r>
      <w:r w:rsidRPr="00605EDE">
        <w:rPr>
          <w:rFonts w:asciiTheme="minorHAnsi" w:hAnsiTheme="minorHAnsi" w:cstheme="minorHAnsi"/>
          <w:iCs/>
          <w:sz w:val="21"/>
          <w:szCs w:val="21"/>
          <w:lang w:eastAsia="lt-LT"/>
        </w:rPr>
        <w:t>;</w:t>
      </w:r>
    </w:p>
    <w:p w14:paraId="507ED175" w14:textId="77777777" w:rsidR="00666A9D" w:rsidRPr="005D3896" w:rsidRDefault="00666A9D" w:rsidP="002F3851">
      <w:pPr>
        <w:numPr>
          <w:ilvl w:val="2"/>
          <w:numId w:val="17"/>
        </w:numPr>
        <w:spacing w:after="0" w:line="240" w:lineRule="auto"/>
        <w:ind w:left="0" w:firstLine="567"/>
        <w:contextualSpacing/>
        <w:jc w:val="both"/>
        <w:rPr>
          <w:rFonts w:asciiTheme="minorHAnsi" w:hAnsiTheme="minorHAnsi" w:cstheme="minorHAnsi"/>
          <w:iCs/>
          <w:sz w:val="21"/>
          <w:szCs w:val="21"/>
          <w:lang w:eastAsia="lt-LT"/>
        </w:rPr>
      </w:pPr>
      <w:r w:rsidRPr="00605EDE">
        <w:rPr>
          <w:rFonts w:asciiTheme="minorHAnsi" w:hAnsiTheme="minorHAnsi" w:cstheme="minorHAnsi"/>
          <w:iCs/>
          <w:sz w:val="21"/>
          <w:szCs w:val="21"/>
          <w:lang w:eastAsia="lt-LT"/>
        </w:rPr>
        <w:t xml:space="preserve">pateikiant kredito </w:t>
      </w:r>
      <w:r w:rsidRPr="005D3896">
        <w:rPr>
          <w:rFonts w:asciiTheme="minorHAnsi" w:hAnsiTheme="minorHAnsi" w:cstheme="minorHAnsi"/>
          <w:iCs/>
          <w:sz w:val="21"/>
          <w:szCs w:val="21"/>
          <w:lang w:eastAsia="lt-LT"/>
        </w:rPr>
        <w:t>unijos išduotą besąlyginę pasiūlymo galiojimo užtikrinimo garantiją;</w:t>
      </w:r>
    </w:p>
    <w:p w14:paraId="2C3649F3" w14:textId="1A233363" w:rsidR="00666A9D" w:rsidRPr="00605EDE" w:rsidRDefault="00666A9D" w:rsidP="002F3851">
      <w:pPr>
        <w:numPr>
          <w:ilvl w:val="2"/>
          <w:numId w:val="17"/>
        </w:numPr>
        <w:spacing w:after="0" w:line="240" w:lineRule="auto"/>
        <w:ind w:left="0" w:firstLine="567"/>
        <w:contextualSpacing/>
        <w:jc w:val="both"/>
        <w:rPr>
          <w:rFonts w:asciiTheme="minorHAnsi" w:hAnsiTheme="minorHAnsi" w:cstheme="minorHAnsi"/>
          <w:iCs/>
          <w:sz w:val="21"/>
          <w:szCs w:val="21"/>
          <w:lang w:eastAsia="lt-LT"/>
        </w:rPr>
      </w:pPr>
      <w:r w:rsidRPr="005D3896">
        <w:rPr>
          <w:rFonts w:asciiTheme="minorHAnsi" w:hAnsiTheme="minorHAnsi" w:cstheme="minorHAnsi"/>
          <w:sz w:val="21"/>
          <w:szCs w:val="21"/>
          <w:lang w:eastAsia="lt-LT"/>
        </w:rPr>
        <w:t xml:space="preserve">užstatu, iki pasiūlymų pateikimo termino pabaigos pervesdamas nurodyto dydžio užstatą į </w:t>
      </w:r>
      <w:r w:rsidR="008215C5" w:rsidRPr="005D3896">
        <w:rPr>
          <w:rFonts w:asciiTheme="minorHAnsi" w:hAnsiTheme="minorHAnsi" w:cstheme="minorHAnsi"/>
          <w:sz w:val="21"/>
          <w:szCs w:val="21"/>
          <w:lang w:eastAsia="lt-LT"/>
        </w:rPr>
        <w:t>UAB „</w:t>
      </w:r>
      <w:r w:rsidR="005D3896" w:rsidRPr="005D3896">
        <w:rPr>
          <w:rFonts w:asciiTheme="minorHAnsi" w:hAnsiTheme="minorHAnsi" w:cstheme="minorHAnsi"/>
          <w:sz w:val="21"/>
          <w:szCs w:val="21"/>
          <w:lang w:eastAsia="lt-LT"/>
        </w:rPr>
        <w:t>Joniškio vandenys</w:t>
      </w:r>
      <w:r w:rsidR="008215C5" w:rsidRPr="005D3896">
        <w:rPr>
          <w:rFonts w:asciiTheme="minorHAnsi" w:hAnsiTheme="minorHAnsi" w:cstheme="minorHAnsi"/>
          <w:sz w:val="21"/>
          <w:szCs w:val="21"/>
          <w:lang w:eastAsia="lt-LT"/>
        </w:rPr>
        <w:t xml:space="preserve">“ (įmonės kodas </w:t>
      </w:r>
      <w:r w:rsidR="005D3896" w:rsidRPr="005D3896">
        <w:rPr>
          <w:rFonts w:asciiTheme="minorHAnsi" w:hAnsiTheme="minorHAnsi" w:cstheme="minorHAnsi"/>
          <w:sz w:val="21"/>
          <w:szCs w:val="21"/>
        </w:rPr>
        <w:t>157531950</w:t>
      </w:r>
      <w:r w:rsidR="008215C5" w:rsidRPr="005D3896">
        <w:rPr>
          <w:rFonts w:asciiTheme="minorHAnsi" w:hAnsiTheme="minorHAnsi" w:cstheme="minorHAnsi"/>
          <w:sz w:val="21"/>
          <w:szCs w:val="21"/>
          <w:lang w:eastAsia="lt-LT"/>
        </w:rPr>
        <w:t xml:space="preserve">) sąskaitą Nr. </w:t>
      </w:r>
      <w:r w:rsidR="005D3896" w:rsidRPr="005D3896">
        <w:rPr>
          <w:rFonts w:asciiTheme="minorHAnsi" w:hAnsiTheme="minorHAnsi" w:cstheme="minorHAnsi"/>
          <w:sz w:val="21"/>
          <w:szCs w:val="21"/>
        </w:rPr>
        <w:t xml:space="preserve">LT35 70440600 0227 5379 </w:t>
      </w:r>
      <w:r w:rsidR="00694C18" w:rsidRPr="005D3896">
        <w:rPr>
          <w:rFonts w:asciiTheme="minorHAnsi" w:hAnsiTheme="minorHAnsi" w:cstheme="minorHAnsi"/>
          <w:bCs/>
          <w:sz w:val="21"/>
          <w:szCs w:val="21"/>
          <w:lang w:eastAsia="lt-LT"/>
        </w:rPr>
        <w:t>AB S</w:t>
      </w:r>
      <w:r w:rsidR="005D3896" w:rsidRPr="005D3896">
        <w:rPr>
          <w:rFonts w:asciiTheme="minorHAnsi" w:hAnsiTheme="minorHAnsi" w:cstheme="minorHAnsi"/>
          <w:bCs/>
          <w:sz w:val="21"/>
          <w:szCs w:val="21"/>
          <w:lang w:eastAsia="lt-LT"/>
        </w:rPr>
        <w:t>EB banke</w:t>
      </w:r>
      <w:r w:rsidR="00AC5EFD" w:rsidRPr="005D3896">
        <w:rPr>
          <w:rFonts w:asciiTheme="minorHAnsi" w:hAnsiTheme="minorHAnsi" w:cstheme="minorHAnsi"/>
          <w:bCs/>
          <w:sz w:val="21"/>
          <w:szCs w:val="21"/>
          <w:lang w:eastAsia="lt-LT"/>
        </w:rPr>
        <w:t>.</w:t>
      </w:r>
      <w:r w:rsidRPr="005D3896">
        <w:rPr>
          <w:rFonts w:asciiTheme="minorHAnsi" w:hAnsiTheme="minorHAnsi" w:cstheme="minorHAnsi"/>
          <w:bCs/>
          <w:sz w:val="21"/>
          <w:szCs w:val="21"/>
          <w:lang w:eastAsia="lt-LT"/>
        </w:rPr>
        <w:t xml:space="preserve"> </w:t>
      </w:r>
      <w:r w:rsidRPr="005D3896">
        <w:rPr>
          <w:rFonts w:asciiTheme="minorHAnsi" w:hAnsiTheme="minorHAnsi" w:cstheme="minorHAnsi"/>
          <w:sz w:val="21"/>
          <w:szCs w:val="21"/>
          <w:lang w:eastAsia="lt-LT"/>
        </w:rPr>
        <w:t>Tokiu atveju iki pasiūlymų pateikimo termino pabaigos tiekėjas su pasiūlymu CVP IS priemonėmis pateikia pavedimo</w:t>
      </w:r>
      <w:r w:rsidRPr="00605EDE">
        <w:rPr>
          <w:rFonts w:asciiTheme="minorHAnsi" w:hAnsiTheme="minorHAnsi" w:cstheme="minorHAnsi"/>
          <w:sz w:val="21"/>
          <w:szCs w:val="21"/>
          <w:lang w:eastAsia="lt-LT"/>
        </w:rPr>
        <w:t xml:space="preserve"> kopiją;</w:t>
      </w:r>
    </w:p>
    <w:p w14:paraId="39BFBDF4" w14:textId="77777777" w:rsidR="00666A9D" w:rsidRPr="00605EDE" w:rsidRDefault="00666A9D" w:rsidP="002F3851">
      <w:pPr>
        <w:numPr>
          <w:ilvl w:val="1"/>
          <w:numId w:val="17"/>
        </w:numPr>
        <w:spacing w:after="0" w:line="240" w:lineRule="auto"/>
        <w:ind w:left="0" w:firstLine="567"/>
        <w:contextualSpacing/>
        <w:jc w:val="both"/>
        <w:rPr>
          <w:rFonts w:asciiTheme="minorHAnsi" w:hAnsiTheme="minorHAnsi" w:cstheme="minorHAnsi"/>
          <w:iCs/>
          <w:sz w:val="21"/>
          <w:szCs w:val="21"/>
          <w:lang w:eastAsia="lt-LT"/>
        </w:rPr>
      </w:pPr>
      <w:r w:rsidRPr="00605EDE">
        <w:rPr>
          <w:rFonts w:asciiTheme="minorHAnsi" w:hAnsiTheme="minorHAnsi" w:cstheme="minorHAnsi"/>
          <w:sz w:val="21"/>
          <w:szCs w:val="21"/>
          <w:lang w:eastAsia="lt-LT"/>
        </w:rPr>
        <w:t xml:space="preserve">Užtikrinimas turi būti išduotas </w:t>
      </w:r>
      <w:r w:rsidR="00AC5EFD" w:rsidRPr="00605EDE">
        <w:rPr>
          <w:rFonts w:asciiTheme="minorHAnsi" w:hAnsiTheme="minorHAnsi" w:cstheme="minorHAnsi"/>
          <w:sz w:val="21"/>
          <w:szCs w:val="21"/>
          <w:lang w:eastAsia="lt-LT"/>
        </w:rPr>
        <w:t>Perkančiajam subjektui</w:t>
      </w:r>
      <w:r w:rsidRPr="00605EDE">
        <w:rPr>
          <w:rFonts w:asciiTheme="minorHAnsi" w:hAnsiTheme="minorHAnsi" w:cstheme="minorHAnsi"/>
          <w:sz w:val="21"/>
          <w:szCs w:val="21"/>
          <w:lang w:eastAsia="lt-LT"/>
        </w:rPr>
        <w:t xml:space="preserve"> kaip vienas užtikrinimas visai reikalaujamai sumai</w:t>
      </w:r>
      <w:r w:rsidRPr="00605EDE">
        <w:rPr>
          <w:rFonts w:asciiTheme="minorHAnsi" w:hAnsiTheme="minorHAnsi" w:cstheme="minorHAnsi"/>
          <w:iCs/>
          <w:sz w:val="21"/>
          <w:szCs w:val="21"/>
          <w:lang w:eastAsia="lt-LT"/>
        </w:rPr>
        <w:t xml:space="preserve">. Jeigu pasiūlymą teikia ūkio subjektų grupė – turi būti pateiktas vienas pasiūlymo galiojimo užtikrinimas (toliau – Užtikrinimas) visų tiekėjų grupės narių vardu. </w:t>
      </w:r>
    </w:p>
    <w:p w14:paraId="0BE708D8" w14:textId="77777777" w:rsidR="00666A9D" w:rsidRPr="00605EDE" w:rsidRDefault="00666A9D" w:rsidP="002F3851">
      <w:pPr>
        <w:numPr>
          <w:ilvl w:val="1"/>
          <w:numId w:val="17"/>
        </w:numPr>
        <w:spacing w:after="0" w:line="240" w:lineRule="auto"/>
        <w:ind w:left="0" w:firstLine="567"/>
        <w:jc w:val="both"/>
        <w:rPr>
          <w:rFonts w:asciiTheme="minorHAnsi" w:hAnsiTheme="minorHAnsi" w:cstheme="minorHAnsi"/>
          <w:iCs/>
          <w:color w:val="7B7B7B"/>
          <w:sz w:val="21"/>
          <w:szCs w:val="21"/>
          <w:lang w:eastAsia="lt-LT"/>
        </w:rPr>
      </w:pPr>
      <w:bookmarkStart w:id="75" w:name="_Ref48052577"/>
      <w:r w:rsidRPr="00605EDE">
        <w:rPr>
          <w:rFonts w:asciiTheme="minorHAnsi" w:hAnsiTheme="minorHAnsi" w:cstheme="minorHAnsi"/>
          <w:iCs/>
          <w:sz w:val="21"/>
          <w:szCs w:val="21"/>
          <w:lang w:eastAsia="lt-LT"/>
        </w:rPr>
        <w:t>Užtikrinimą patvirtinančiame dokumente turi būti nurodyta:</w:t>
      </w:r>
      <w:bookmarkEnd w:id="75"/>
    </w:p>
    <w:p w14:paraId="394AF9B8" w14:textId="77777777" w:rsidR="00666A9D" w:rsidRPr="00605EDE" w:rsidRDefault="00666A9D" w:rsidP="002F385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605EDE">
        <w:rPr>
          <w:rFonts w:asciiTheme="minorHAnsi" w:hAnsiTheme="minorHAnsi" w:cstheme="minorHAnsi"/>
          <w:iCs/>
          <w:sz w:val="21"/>
          <w:szCs w:val="21"/>
          <w:lang w:eastAsia="lt-LT"/>
        </w:rPr>
        <w:t>suma, kuria užtikrinamas pasiūlymo galiojimas (ne mažesnė kaip nustatyta šiame pirkimo sąlygų skyriuje);</w:t>
      </w:r>
    </w:p>
    <w:p w14:paraId="0C5AEAFA" w14:textId="2DC89DC2" w:rsidR="00666A9D" w:rsidRPr="00605EDE" w:rsidRDefault="00666A9D" w:rsidP="002F385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605EDE">
        <w:rPr>
          <w:rFonts w:asciiTheme="minorHAnsi" w:hAnsiTheme="minorHAnsi" w:cstheme="minorHAnsi"/>
          <w:iCs/>
          <w:sz w:val="21"/>
          <w:szCs w:val="21"/>
          <w:lang w:eastAsia="lt-LT"/>
        </w:rPr>
        <w:t xml:space="preserve">užtikrinimo sumos gavėjas – </w:t>
      </w:r>
      <w:r w:rsidR="00AC5EFD" w:rsidRPr="00605EDE">
        <w:rPr>
          <w:rFonts w:asciiTheme="minorHAnsi" w:hAnsiTheme="minorHAnsi" w:cstheme="minorHAnsi"/>
          <w:iCs/>
          <w:sz w:val="21"/>
          <w:szCs w:val="21"/>
          <w:lang w:eastAsia="lt-LT"/>
        </w:rPr>
        <w:t>perkantysis subjektas.</w:t>
      </w:r>
      <w:r w:rsidRPr="00605EDE">
        <w:rPr>
          <w:rFonts w:asciiTheme="minorHAnsi" w:hAnsiTheme="minorHAnsi" w:cstheme="minorHAnsi"/>
          <w:iCs/>
          <w:sz w:val="21"/>
          <w:szCs w:val="21"/>
          <w:lang w:eastAsia="lt-LT"/>
        </w:rPr>
        <w:t xml:space="preserve"> Užtikrinimas </w:t>
      </w:r>
      <w:r w:rsidRPr="00605EDE">
        <w:rPr>
          <w:rFonts w:asciiTheme="minorHAnsi" w:hAnsiTheme="minorHAnsi" w:cstheme="minorHAnsi"/>
          <w:sz w:val="21"/>
          <w:szCs w:val="21"/>
          <w:lang w:eastAsia="lt-LT"/>
        </w:rPr>
        <w:t xml:space="preserve">turi būti išduodamas </w:t>
      </w:r>
      <w:r w:rsidR="00AC5EFD" w:rsidRPr="00605EDE">
        <w:rPr>
          <w:rFonts w:asciiTheme="minorHAnsi" w:hAnsiTheme="minorHAnsi" w:cstheme="minorHAnsi"/>
          <w:sz w:val="21"/>
          <w:szCs w:val="21"/>
          <w:lang w:eastAsia="lt-LT"/>
        </w:rPr>
        <w:t>UAB „</w:t>
      </w:r>
      <w:r w:rsidR="005D3896">
        <w:rPr>
          <w:rFonts w:asciiTheme="minorHAnsi" w:hAnsiTheme="minorHAnsi" w:cstheme="minorHAnsi"/>
          <w:sz w:val="21"/>
          <w:szCs w:val="21"/>
          <w:lang w:eastAsia="lt-LT"/>
        </w:rPr>
        <w:t>Joniškio vandenys</w:t>
      </w:r>
      <w:r w:rsidR="00AC5EFD" w:rsidRPr="00605EDE">
        <w:rPr>
          <w:rFonts w:asciiTheme="minorHAnsi" w:hAnsiTheme="minorHAnsi" w:cstheme="minorHAnsi"/>
          <w:sz w:val="21"/>
          <w:szCs w:val="21"/>
          <w:lang w:eastAsia="lt-LT"/>
        </w:rPr>
        <w:t>“</w:t>
      </w:r>
      <w:r w:rsidR="00AC5EFD" w:rsidRPr="00605EDE">
        <w:rPr>
          <w:rFonts w:asciiTheme="minorHAnsi" w:hAnsiTheme="minorHAnsi" w:cstheme="minorHAnsi"/>
          <w:color w:val="00B050"/>
          <w:sz w:val="21"/>
          <w:szCs w:val="21"/>
          <w:lang w:eastAsia="lt-LT"/>
        </w:rPr>
        <w:t xml:space="preserve"> </w:t>
      </w:r>
      <w:r w:rsidRPr="00605EDE">
        <w:rPr>
          <w:rFonts w:asciiTheme="minorHAnsi" w:hAnsiTheme="minorHAnsi" w:cstheme="minorHAnsi"/>
          <w:sz w:val="21"/>
          <w:szCs w:val="21"/>
          <w:lang w:eastAsia="lt-LT"/>
        </w:rPr>
        <w:t>vardu;</w:t>
      </w:r>
    </w:p>
    <w:p w14:paraId="16F53836" w14:textId="77777777" w:rsidR="00666A9D" w:rsidRPr="00605EDE" w:rsidRDefault="00666A9D" w:rsidP="002F385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605EDE">
        <w:rPr>
          <w:rFonts w:asciiTheme="minorHAnsi" w:hAnsiTheme="minorHAnsi" w:cstheme="minorHAnsi"/>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587A3CB8" w14:textId="26B6AF7D" w:rsidR="00666A9D" w:rsidRPr="00605EDE" w:rsidRDefault="00666A9D" w:rsidP="002F385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605EDE">
        <w:rPr>
          <w:rFonts w:asciiTheme="minorHAnsi" w:hAnsiTheme="minorHAnsi" w:cstheme="minorHAnsi"/>
          <w:sz w:val="21"/>
          <w:szCs w:val="21"/>
          <w:lang w:eastAsia="lt-LT"/>
        </w:rPr>
        <w:t xml:space="preserve">informacija, kad užtikrinimas galioja ne trumpiau nei nustatyta pirkimo sąlygų </w:t>
      </w:r>
      <w:r w:rsidRPr="00605EDE">
        <w:rPr>
          <w:rFonts w:asciiTheme="minorHAnsi" w:hAnsiTheme="minorHAnsi" w:cstheme="minorHAnsi"/>
          <w:sz w:val="21"/>
          <w:szCs w:val="21"/>
          <w:lang w:eastAsia="lt-LT"/>
        </w:rPr>
        <w:fldChar w:fldCharType="begin"/>
      </w:r>
      <w:r w:rsidRPr="00605EDE">
        <w:rPr>
          <w:rFonts w:asciiTheme="minorHAnsi" w:hAnsiTheme="minorHAnsi" w:cstheme="minorHAnsi"/>
          <w:sz w:val="21"/>
          <w:szCs w:val="21"/>
          <w:lang w:eastAsia="lt-LT"/>
        </w:rPr>
        <w:instrText xml:space="preserve"> REF _Ref38970696 \w \h </w:instrText>
      </w:r>
      <w:r w:rsidR="00137DE5" w:rsidRPr="00605EDE">
        <w:rPr>
          <w:rFonts w:asciiTheme="minorHAnsi" w:hAnsiTheme="minorHAnsi" w:cstheme="minorHAnsi"/>
          <w:sz w:val="21"/>
          <w:szCs w:val="21"/>
          <w:lang w:eastAsia="lt-LT"/>
        </w:rPr>
        <w:instrText xml:space="preserve"> \* MERGEFORMAT </w:instrText>
      </w:r>
      <w:r w:rsidRPr="00605EDE">
        <w:rPr>
          <w:rFonts w:asciiTheme="minorHAnsi" w:hAnsiTheme="minorHAnsi" w:cstheme="minorHAnsi"/>
          <w:sz w:val="21"/>
          <w:szCs w:val="21"/>
          <w:lang w:eastAsia="lt-LT"/>
        </w:rPr>
      </w:r>
      <w:r w:rsidRPr="00605EDE">
        <w:rPr>
          <w:rFonts w:asciiTheme="minorHAnsi" w:hAnsiTheme="minorHAnsi" w:cstheme="minorHAnsi"/>
          <w:sz w:val="21"/>
          <w:szCs w:val="21"/>
          <w:lang w:eastAsia="lt-LT"/>
        </w:rPr>
        <w:fldChar w:fldCharType="separate"/>
      </w:r>
      <w:r w:rsidRPr="00605EDE">
        <w:rPr>
          <w:rFonts w:asciiTheme="minorHAnsi" w:hAnsiTheme="minorHAnsi" w:cstheme="minorHAnsi"/>
          <w:sz w:val="21"/>
          <w:szCs w:val="21"/>
          <w:cs/>
          <w:lang w:eastAsia="lt-LT"/>
        </w:rPr>
        <w:t>‎</w:t>
      </w:r>
      <w:r w:rsidRPr="00605EDE">
        <w:rPr>
          <w:rFonts w:asciiTheme="minorHAnsi" w:hAnsiTheme="minorHAnsi" w:cstheme="minorHAnsi"/>
          <w:sz w:val="21"/>
          <w:szCs w:val="21"/>
          <w:lang w:eastAsia="lt-LT"/>
        </w:rPr>
        <w:t>2</w:t>
      </w:r>
      <w:r w:rsidRPr="00605EDE">
        <w:rPr>
          <w:rFonts w:asciiTheme="minorHAnsi" w:hAnsiTheme="minorHAnsi" w:cstheme="minorHAnsi"/>
          <w:sz w:val="21"/>
          <w:szCs w:val="21"/>
          <w:lang w:eastAsia="lt-LT"/>
        </w:rPr>
        <w:fldChar w:fldCharType="end"/>
      </w:r>
      <w:r w:rsidRPr="00605EDE">
        <w:rPr>
          <w:rFonts w:asciiTheme="minorHAnsi" w:hAnsiTheme="minorHAnsi" w:cstheme="minorHAnsi"/>
          <w:sz w:val="21"/>
          <w:szCs w:val="21"/>
          <w:lang w:eastAsia="lt-LT"/>
        </w:rPr>
        <w:t xml:space="preserve"> skyriuje „</w:t>
      </w:r>
      <w:r w:rsidRPr="00605EDE">
        <w:rPr>
          <w:rFonts w:asciiTheme="minorHAnsi" w:hAnsiTheme="minorHAnsi" w:cstheme="minorHAnsi"/>
          <w:sz w:val="21"/>
          <w:szCs w:val="21"/>
          <w:lang w:eastAsia="lt-LT"/>
        </w:rPr>
        <w:fldChar w:fldCharType="begin"/>
      </w:r>
      <w:r w:rsidRPr="00605EDE">
        <w:rPr>
          <w:rFonts w:asciiTheme="minorHAnsi" w:hAnsiTheme="minorHAnsi" w:cstheme="minorHAnsi"/>
          <w:sz w:val="21"/>
          <w:szCs w:val="21"/>
          <w:lang w:eastAsia="lt-LT"/>
        </w:rPr>
        <w:instrText xml:space="preserve"> REF _Ref38970696 \h </w:instrText>
      </w:r>
      <w:r w:rsidR="00137DE5" w:rsidRPr="00605EDE">
        <w:rPr>
          <w:rFonts w:asciiTheme="minorHAnsi" w:hAnsiTheme="minorHAnsi" w:cstheme="minorHAnsi"/>
          <w:sz w:val="21"/>
          <w:szCs w:val="21"/>
          <w:lang w:eastAsia="lt-LT"/>
        </w:rPr>
        <w:instrText xml:space="preserve"> \* MERGEFORMAT </w:instrText>
      </w:r>
      <w:r w:rsidRPr="00605EDE">
        <w:rPr>
          <w:rFonts w:asciiTheme="minorHAnsi" w:hAnsiTheme="minorHAnsi" w:cstheme="minorHAnsi"/>
          <w:sz w:val="21"/>
          <w:szCs w:val="21"/>
          <w:lang w:eastAsia="lt-LT"/>
        </w:rPr>
      </w:r>
      <w:r w:rsidRPr="00605EDE">
        <w:rPr>
          <w:rFonts w:asciiTheme="minorHAnsi" w:hAnsiTheme="minorHAnsi" w:cstheme="minorHAnsi"/>
          <w:sz w:val="21"/>
          <w:szCs w:val="21"/>
          <w:lang w:eastAsia="lt-LT"/>
        </w:rPr>
        <w:fldChar w:fldCharType="separate"/>
      </w:r>
      <w:r w:rsidRPr="00605EDE">
        <w:rPr>
          <w:rFonts w:asciiTheme="minorHAnsi" w:hAnsiTheme="minorHAnsi" w:cstheme="minorHAnsi"/>
          <w:sz w:val="21"/>
          <w:szCs w:val="21"/>
          <w:lang w:eastAsia="lt-LT"/>
        </w:rPr>
        <w:t>Terminai</w:t>
      </w:r>
      <w:r w:rsidRPr="00605EDE">
        <w:rPr>
          <w:rFonts w:asciiTheme="minorHAnsi" w:hAnsiTheme="minorHAnsi" w:cstheme="minorHAnsi"/>
          <w:sz w:val="21"/>
          <w:szCs w:val="21"/>
          <w:lang w:eastAsia="lt-LT"/>
        </w:rPr>
        <w:fldChar w:fldCharType="end"/>
      </w:r>
      <w:r w:rsidRPr="00605EDE">
        <w:rPr>
          <w:rFonts w:asciiTheme="minorHAnsi" w:hAnsiTheme="minorHAnsi" w:cstheme="minorHAnsi"/>
          <w:sz w:val="21"/>
          <w:szCs w:val="21"/>
          <w:lang w:eastAsia="lt-LT"/>
        </w:rPr>
        <w:t>“.</w:t>
      </w:r>
    </w:p>
    <w:p w14:paraId="64783529" w14:textId="77777777" w:rsidR="00666A9D" w:rsidRPr="00605EDE" w:rsidRDefault="00666A9D" w:rsidP="002F385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605EDE">
        <w:rPr>
          <w:rFonts w:asciiTheme="minorHAnsi" w:hAnsiTheme="minorHAnsi" w:cstheme="minorHAnsi"/>
          <w:color w:val="000000"/>
          <w:sz w:val="21"/>
          <w:szCs w:val="21"/>
          <w:lang w:eastAsia="lt-LT"/>
        </w:rPr>
        <w:t xml:space="preserve">sąlyga, kad užtikrinimą išdavusi organizacija neatšaukiamai ir besąlygiškai įsipareigoja per </w:t>
      </w:r>
      <w:r w:rsidRPr="00605EDE">
        <w:rPr>
          <w:rFonts w:asciiTheme="minorHAnsi" w:hAnsiTheme="minorHAnsi" w:cstheme="minorHAnsi"/>
          <w:sz w:val="21"/>
          <w:szCs w:val="21"/>
          <w:lang w:eastAsia="lt-LT"/>
        </w:rPr>
        <w:t xml:space="preserve">10 (dešimt ) darbo dienų </w:t>
      </w:r>
      <w:r w:rsidRPr="00605EDE">
        <w:rPr>
          <w:rFonts w:asciiTheme="minorHAnsi" w:hAnsiTheme="minorHAnsi" w:cstheme="minorHAnsi"/>
          <w:color w:val="000000"/>
          <w:sz w:val="21"/>
          <w:szCs w:val="21"/>
          <w:lang w:eastAsia="lt-LT"/>
        </w:rPr>
        <w:t xml:space="preserve">sumokėti </w:t>
      </w:r>
      <w:r w:rsidR="00AC5EFD" w:rsidRPr="00605EDE">
        <w:rPr>
          <w:rFonts w:asciiTheme="minorHAnsi" w:hAnsiTheme="minorHAnsi" w:cstheme="minorHAnsi"/>
          <w:color w:val="000000"/>
          <w:sz w:val="21"/>
          <w:szCs w:val="21"/>
          <w:lang w:eastAsia="lt-LT"/>
        </w:rPr>
        <w:t>perkančiajam subjektui</w:t>
      </w:r>
      <w:r w:rsidRPr="00605EDE">
        <w:rPr>
          <w:rFonts w:asciiTheme="minorHAnsi" w:hAnsiTheme="minorHAnsi" w:cstheme="minorHAnsi"/>
          <w:color w:val="000000"/>
          <w:sz w:val="21"/>
          <w:szCs w:val="21"/>
          <w:lang w:eastAsia="lt-LT"/>
        </w:rPr>
        <w:t xml:space="preserve"> užtikrinime nurodytą pinigų sumą, gavusi </w:t>
      </w:r>
      <w:r w:rsidR="00AC5EFD" w:rsidRPr="00605EDE">
        <w:rPr>
          <w:rFonts w:asciiTheme="minorHAnsi" w:hAnsiTheme="minorHAnsi" w:cstheme="minorHAnsi"/>
          <w:color w:val="000000"/>
          <w:sz w:val="21"/>
          <w:szCs w:val="21"/>
          <w:lang w:eastAsia="lt-LT"/>
        </w:rPr>
        <w:t>perkančiojo subjekto</w:t>
      </w:r>
      <w:r w:rsidRPr="00605EDE">
        <w:rPr>
          <w:rFonts w:asciiTheme="minorHAnsi" w:hAnsiTheme="minorHAnsi" w:cstheme="minorHAnsi"/>
          <w:color w:val="000000"/>
          <w:sz w:val="21"/>
          <w:szCs w:val="21"/>
          <w:lang w:eastAsia="lt-LT"/>
        </w:rPr>
        <w:t xml:space="preserve"> pirmą rašytinį reikalavimą, nereikalaudama, kad </w:t>
      </w:r>
      <w:r w:rsidR="00AC5EFD" w:rsidRPr="00605EDE">
        <w:rPr>
          <w:rFonts w:asciiTheme="minorHAnsi" w:hAnsiTheme="minorHAnsi" w:cstheme="minorHAnsi"/>
          <w:color w:val="000000"/>
          <w:sz w:val="21"/>
          <w:szCs w:val="21"/>
          <w:lang w:eastAsia="lt-LT"/>
        </w:rPr>
        <w:t>perkantysis subjektas</w:t>
      </w:r>
      <w:r w:rsidRPr="00605EDE">
        <w:rPr>
          <w:rFonts w:asciiTheme="minorHAnsi" w:hAnsiTheme="minorHAnsi" w:cstheme="minorHAnsi"/>
          <w:color w:val="000000"/>
          <w:sz w:val="21"/>
          <w:szCs w:val="21"/>
          <w:lang w:eastAsia="lt-LT"/>
        </w:rPr>
        <w:t xml:space="preserve"> savo reikalavimą pagrįstų, su sąlyga, kad </w:t>
      </w:r>
      <w:r w:rsidR="00AC5EFD" w:rsidRPr="00605EDE">
        <w:rPr>
          <w:rFonts w:asciiTheme="minorHAnsi" w:hAnsiTheme="minorHAnsi" w:cstheme="minorHAnsi"/>
          <w:color w:val="000000"/>
          <w:sz w:val="21"/>
          <w:szCs w:val="21"/>
          <w:lang w:eastAsia="lt-LT"/>
        </w:rPr>
        <w:t>perkantysis subjektas</w:t>
      </w:r>
      <w:r w:rsidRPr="00605EDE">
        <w:rPr>
          <w:rFonts w:asciiTheme="minorHAnsi" w:hAnsiTheme="minorHAnsi" w:cstheme="minorHAnsi"/>
          <w:color w:val="000000"/>
          <w:sz w:val="21"/>
          <w:szCs w:val="21"/>
          <w:lang w:eastAsia="lt-LT"/>
        </w:rPr>
        <w:t xml:space="preserve"> pažymės, jog egzistuoja viena iš </w:t>
      </w:r>
      <w:r w:rsidRPr="00605EDE">
        <w:rPr>
          <w:rFonts w:asciiTheme="minorHAnsi" w:hAnsiTheme="minorHAnsi" w:cstheme="minorHAnsi"/>
          <w:sz w:val="21"/>
          <w:szCs w:val="21"/>
          <w:lang w:eastAsia="lt-LT"/>
        </w:rPr>
        <w:fldChar w:fldCharType="begin"/>
      </w:r>
      <w:r w:rsidRPr="00605EDE">
        <w:rPr>
          <w:rFonts w:asciiTheme="minorHAnsi" w:hAnsiTheme="minorHAnsi" w:cstheme="minorHAnsi"/>
          <w:sz w:val="21"/>
          <w:szCs w:val="21"/>
          <w:lang w:eastAsia="lt-LT"/>
        </w:rPr>
        <w:instrText xml:space="preserve"> REF _Ref38969220 \w \h  \* MERGEFORMAT </w:instrText>
      </w:r>
      <w:r w:rsidRPr="00605EDE">
        <w:rPr>
          <w:rFonts w:asciiTheme="minorHAnsi" w:hAnsiTheme="minorHAnsi" w:cstheme="minorHAnsi"/>
          <w:sz w:val="21"/>
          <w:szCs w:val="21"/>
          <w:lang w:eastAsia="lt-LT"/>
        </w:rPr>
      </w:r>
      <w:r w:rsidRPr="00605EDE">
        <w:rPr>
          <w:rFonts w:asciiTheme="minorHAnsi" w:hAnsiTheme="minorHAnsi" w:cstheme="minorHAnsi"/>
          <w:sz w:val="21"/>
          <w:szCs w:val="21"/>
          <w:lang w:eastAsia="lt-LT"/>
        </w:rPr>
        <w:fldChar w:fldCharType="separate"/>
      </w:r>
      <w:r w:rsidRPr="00605EDE">
        <w:rPr>
          <w:rFonts w:asciiTheme="minorHAnsi" w:hAnsiTheme="minorHAnsi" w:cstheme="minorHAnsi"/>
          <w:sz w:val="21"/>
          <w:szCs w:val="21"/>
          <w:cs/>
          <w:lang w:eastAsia="lt-LT"/>
        </w:rPr>
        <w:t>‎</w:t>
      </w:r>
      <w:r w:rsidRPr="00605EDE">
        <w:rPr>
          <w:rFonts w:asciiTheme="minorHAnsi" w:hAnsiTheme="minorHAnsi" w:cstheme="minorHAnsi"/>
          <w:sz w:val="21"/>
          <w:szCs w:val="21"/>
          <w:lang w:eastAsia="lt-LT"/>
        </w:rPr>
        <w:t>18.4</w:t>
      </w:r>
      <w:r w:rsidRPr="00605EDE">
        <w:rPr>
          <w:rFonts w:asciiTheme="minorHAnsi" w:hAnsiTheme="minorHAnsi" w:cstheme="minorHAnsi"/>
          <w:sz w:val="21"/>
          <w:szCs w:val="21"/>
          <w:lang w:eastAsia="lt-LT"/>
        </w:rPr>
        <w:fldChar w:fldCharType="end"/>
      </w:r>
      <w:r w:rsidRPr="00605EDE">
        <w:rPr>
          <w:rFonts w:asciiTheme="minorHAnsi" w:hAnsiTheme="minorHAnsi" w:cstheme="minorHAnsi"/>
          <w:sz w:val="21"/>
          <w:szCs w:val="21"/>
          <w:lang w:eastAsia="lt-LT"/>
        </w:rPr>
        <w:t xml:space="preserve"> </w:t>
      </w:r>
      <w:r w:rsidRPr="00605EDE">
        <w:rPr>
          <w:rFonts w:asciiTheme="minorHAnsi" w:hAnsiTheme="minorHAnsi" w:cstheme="minorHAnsi"/>
          <w:color w:val="000000"/>
          <w:sz w:val="21"/>
          <w:szCs w:val="21"/>
          <w:lang w:eastAsia="lt-LT"/>
        </w:rPr>
        <w:t>punkte nurodytų sąlygų, įvardydama atitinkamą sąlygą.</w:t>
      </w:r>
    </w:p>
    <w:p w14:paraId="729C4952" w14:textId="77777777" w:rsidR="00666A9D" w:rsidRPr="00605EDE" w:rsidRDefault="00666A9D" w:rsidP="002F3851">
      <w:pPr>
        <w:numPr>
          <w:ilvl w:val="1"/>
          <w:numId w:val="18"/>
        </w:numPr>
        <w:spacing w:after="0" w:line="240" w:lineRule="auto"/>
        <w:ind w:left="0" w:firstLine="567"/>
        <w:contextualSpacing/>
        <w:jc w:val="both"/>
        <w:rPr>
          <w:rFonts w:asciiTheme="minorHAnsi" w:hAnsiTheme="minorHAnsi" w:cstheme="minorHAnsi"/>
          <w:iCs/>
          <w:sz w:val="21"/>
          <w:szCs w:val="21"/>
          <w:lang w:eastAsia="lt-LT"/>
        </w:rPr>
      </w:pPr>
      <w:bookmarkStart w:id="76" w:name="_Ref38969220"/>
      <w:r w:rsidRPr="00605EDE">
        <w:rPr>
          <w:rFonts w:asciiTheme="minorHAnsi" w:hAnsiTheme="minorHAnsi" w:cstheme="minorHAnsi"/>
          <w:b/>
          <w:bCs/>
          <w:color w:val="000000"/>
          <w:sz w:val="21"/>
          <w:szCs w:val="21"/>
          <w:lang w:eastAsia="lt-LT"/>
        </w:rPr>
        <w:t>Tiekėjas netenka pasiūlymo galiojimo užtikrinimo esant bent vienai šių sąlygų</w:t>
      </w:r>
      <w:r w:rsidRPr="00605EDE">
        <w:rPr>
          <w:rFonts w:asciiTheme="minorHAnsi" w:hAnsiTheme="minorHAnsi" w:cstheme="minorHAnsi"/>
          <w:iCs/>
          <w:sz w:val="21"/>
          <w:szCs w:val="21"/>
          <w:lang w:eastAsia="lt-LT"/>
        </w:rPr>
        <w:t>:</w:t>
      </w:r>
      <w:bookmarkEnd w:id="76"/>
    </w:p>
    <w:p w14:paraId="70B5D06A" w14:textId="77777777" w:rsidR="00666A9D" w:rsidRPr="00605EDE" w:rsidRDefault="00666A9D" w:rsidP="00F0423F">
      <w:pPr>
        <w:numPr>
          <w:ilvl w:val="2"/>
          <w:numId w:val="18"/>
        </w:numPr>
        <w:spacing w:after="0" w:line="240" w:lineRule="auto"/>
        <w:ind w:left="0" w:firstLine="567"/>
        <w:contextualSpacing/>
        <w:jc w:val="both"/>
        <w:rPr>
          <w:rFonts w:asciiTheme="minorHAnsi" w:hAnsiTheme="minorHAnsi" w:cstheme="minorHAnsi"/>
          <w:sz w:val="21"/>
          <w:szCs w:val="21"/>
          <w:lang w:eastAsia="lt-LT"/>
        </w:rPr>
      </w:pPr>
      <w:r w:rsidRPr="00605EDE">
        <w:rPr>
          <w:rFonts w:asciiTheme="minorHAnsi" w:hAnsiTheme="minorHAnsi" w:cstheme="minorHAnsi"/>
          <w:sz w:val="21"/>
          <w:szCs w:val="21"/>
          <w:lang w:eastAsia="lt-LT"/>
        </w:rPr>
        <w:t xml:space="preserve">pasiūlymo galiojimo laikotarpiu tiekėjas </w:t>
      </w:r>
      <w:r w:rsidRPr="00605EDE">
        <w:rPr>
          <w:rFonts w:asciiTheme="minorHAnsi" w:hAnsiTheme="minorHAnsi" w:cstheme="minorHAnsi"/>
          <w:color w:val="000000"/>
          <w:sz w:val="21"/>
          <w:szCs w:val="21"/>
          <w:lang w:eastAsia="lt-LT"/>
        </w:rPr>
        <w:t>atsisako savo pasiūlymo arba jo dalies (pasiūlyme nurodyto pirkimo objekto, jo kiekio (apimties), siūlomų kainų, tiekimo ar mokėjimo terminų, kitų pasiūlyme nurodytų sąlygų);</w:t>
      </w:r>
    </w:p>
    <w:p w14:paraId="0A0955A4" w14:textId="77777777" w:rsidR="00666A9D" w:rsidRPr="00605EDE" w:rsidRDefault="00666A9D" w:rsidP="00F0423F">
      <w:pPr>
        <w:numPr>
          <w:ilvl w:val="2"/>
          <w:numId w:val="18"/>
        </w:numPr>
        <w:spacing w:after="0" w:line="240" w:lineRule="auto"/>
        <w:ind w:left="0" w:firstLine="567"/>
        <w:contextualSpacing/>
        <w:jc w:val="both"/>
        <w:rPr>
          <w:rFonts w:asciiTheme="minorHAnsi" w:hAnsiTheme="minorHAnsi" w:cstheme="minorHAnsi"/>
          <w:sz w:val="21"/>
          <w:szCs w:val="21"/>
          <w:lang w:eastAsia="lt-LT"/>
        </w:rPr>
      </w:pPr>
      <w:r w:rsidRPr="00605EDE">
        <w:rPr>
          <w:rFonts w:asciiTheme="minorHAnsi" w:hAnsiTheme="minorHAnsi" w:cstheme="minorHAnsi"/>
          <w:color w:val="000000"/>
          <w:sz w:val="21"/>
          <w:szCs w:val="21"/>
          <w:lang w:eastAsia="lt-LT"/>
        </w:rPr>
        <w:lastRenderedPageBreak/>
        <w:t xml:space="preserve">tiekėjas, </w:t>
      </w:r>
      <w:r w:rsidR="00AC5EFD" w:rsidRPr="00605EDE">
        <w:rPr>
          <w:rFonts w:asciiTheme="minorHAnsi" w:hAnsiTheme="minorHAnsi" w:cstheme="minorHAnsi"/>
          <w:color w:val="000000"/>
          <w:sz w:val="21"/>
          <w:szCs w:val="21"/>
          <w:lang w:eastAsia="lt-LT"/>
        </w:rPr>
        <w:t>perkančiajam subjektui</w:t>
      </w:r>
      <w:r w:rsidRPr="00605EDE">
        <w:rPr>
          <w:rFonts w:asciiTheme="minorHAnsi" w:hAnsiTheme="minorHAnsi" w:cstheme="minorHAnsi"/>
          <w:color w:val="000000"/>
          <w:sz w:val="21"/>
          <w:szCs w:val="21"/>
          <w:lang w:eastAsia="lt-LT"/>
        </w:rPr>
        <w:t xml:space="preserve"> paprašius, netikslina ar nepateikia trūkstamų duomenų ar dokumentų apie atitiktį pirkimo dokumentų reikalavimams</w:t>
      </w:r>
      <w:r w:rsidRPr="00605EDE">
        <w:rPr>
          <w:rFonts w:asciiTheme="minorHAnsi" w:hAnsiTheme="minorHAnsi" w:cstheme="minorHAnsi"/>
          <w:sz w:val="21"/>
          <w:szCs w:val="21"/>
          <w:lang w:eastAsia="lt-LT"/>
        </w:rPr>
        <w:t>;</w:t>
      </w:r>
    </w:p>
    <w:p w14:paraId="2327340B" w14:textId="77777777" w:rsidR="00666A9D" w:rsidRPr="00605EDE" w:rsidRDefault="00666A9D" w:rsidP="00F0423F">
      <w:pPr>
        <w:numPr>
          <w:ilvl w:val="2"/>
          <w:numId w:val="18"/>
        </w:numPr>
        <w:spacing w:after="0" w:line="240" w:lineRule="auto"/>
        <w:ind w:left="0" w:firstLine="567"/>
        <w:contextualSpacing/>
        <w:jc w:val="both"/>
        <w:rPr>
          <w:rFonts w:asciiTheme="minorHAnsi" w:hAnsiTheme="minorHAnsi" w:cstheme="minorHAnsi"/>
          <w:sz w:val="21"/>
          <w:szCs w:val="21"/>
          <w:lang w:eastAsia="lt-LT"/>
        </w:rPr>
      </w:pPr>
      <w:r w:rsidRPr="00605EDE">
        <w:rPr>
          <w:rFonts w:asciiTheme="minorHAnsi" w:hAnsiTheme="minorHAnsi" w:cstheme="minorHAnsi"/>
          <w:sz w:val="21"/>
          <w:szCs w:val="21"/>
          <w:lang w:eastAsia="lt-LT"/>
        </w:rPr>
        <w:t>tiekėjas iki nustatyto termino neprisijungė prie elektroninio aukciono ir (arba) nesuderino pirminės elektroninio aukciono kainos (kai taikomas elektroninis aukcionas);</w:t>
      </w:r>
    </w:p>
    <w:p w14:paraId="32045E11" w14:textId="77777777" w:rsidR="00666A9D" w:rsidRPr="00605EDE" w:rsidRDefault="00666A9D" w:rsidP="00F0423F">
      <w:pPr>
        <w:numPr>
          <w:ilvl w:val="2"/>
          <w:numId w:val="18"/>
        </w:numPr>
        <w:spacing w:after="0" w:line="240" w:lineRule="auto"/>
        <w:ind w:left="0" w:firstLine="567"/>
        <w:contextualSpacing/>
        <w:jc w:val="both"/>
        <w:rPr>
          <w:rFonts w:asciiTheme="minorHAnsi" w:hAnsiTheme="minorHAnsi" w:cstheme="minorHAnsi"/>
          <w:sz w:val="21"/>
          <w:szCs w:val="21"/>
          <w:lang w:eastAsia="lt-LT"/>
        </w:rPr>
      </w:pPr>
      <w:r w:rsidRPr="00605EDE">
        <w:rPr>
          <w:rFonts w:asciiTheme="minorHAnsi" w:hAnsiTheme="minorHAnsi" w:cstheme="minorHAnsi"/>
          <w:sz w:val="21"/>
          <w:szCs w:val="21"/>
          <w:lang w:eastAsia="lt-LT"/>
        </w:rPr>
        <w:t>tiekėjui, paprašius pagrįsti neįprastai mažą kainą, tiekėjas nepateikia jokio pagrindimo;</w:t>
      </w:r>
    </w:p>
    <w:p w14:paraId="6C99845F" w14:textId="77777777" w:rsidR="00666A9D" w:rsidRPr="00605EDE" w:rsidRDefault="00666A9D" w:rsidP="00F0423F">
      <w:pPr>
        <w:numPr>
          <w:ilvl w:val="2"/>
          <w:numId w:val="18"/>
        </w:numPr>
        <w:spacing w:after="0" w:line="240" w:lineRule="auto"/>
        <w:ind w:left="0" w:firstLine="567"/>
        <w:contextualSpacing/>
        <w:jc w:val="both"/>
        <w:rPr>
          <w:rFonts w:asciiTheme="minorHAnsi" w:hAnsiTheme="minorHAnsi" w:cstheme="minorHAnsi"/>
          <w:sz w:val="21"/>
          <w:szCs w:val="21"/>
          <w:lang w:eastAsia="lt-LT"/>
        </w:rPr>
      </w:pPr>
      <w:r w:rsidRPr="00605EDE">
        <w:rPr>
          <w:rFonts w:asciiTheme="minorHAnsi" w:hAnsiTheme="minorHAnsi" w:cstheme="minorHAnsi"/>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605EDE">
        <w:rPr>
          <w:rFonts w:asciiTheme="minorHAnsi" w:hAnsiTheme="minorHAnsi" w:cstheme="minorHAnsi"/>
          <w:sz w:val="21"/>
          <w:szCs w:val="21"/>
          <w:lang w:eastAsia="lt-LT"/>
        </w:rPr>
        <w:t>;</w:t>
      </w:r>
    </w:p>
    <w:p w14:paraId="58781451" w14:textId="77777777" w:rsidR="00666A9D" w:rsidRPr="00605EDE" w:rsidRDefault="00666A9D" w:rsidP="00F0423F">
      <w:pPr>
        <w:numPr>
          <w:ilvl w:val="2"/>
          <w:numId w:val="18"/>
        </w:numPr>
        <w:spacing w:after="0" w:line="240" w:lineRule="auto"/>
        <w:ind w:left="0" w:firstLine="567"/>
        <w:contextualSpacing/>
        <w:jc w:val="both"/>
        <w:rPr>
          <w:rFonts w:asciiTheme="minorHAnsi" w:hAnsiTheme="minorHAnsi" w:cstheme="minorHAnsi"/>
          <w:sz w:val="21"/>
          <w:szCs w:val="21"/>
          <w:lang w:eastAsia="lt-LT"/>
        </w:rPr>
      </w:pPr>
      <w:r w:rsidRPr="00605EDE">
        <w:rPr>
          <w:rFonts w:asciiTheme="minorHAnsi" w:hAnsiTheme="minorHAnsi" w:cstheme="minorHAnsi"/>
          <w:color w:val="000000"/>
          <w:sz w:val="21"/>
          <w:szCs w:val="21"/>
          <w:lang w:eastAsia="lt-LT"/>
        </w:rPr>
        <w:t xml:space="preserve">laimėjęs pirkimą tiekėjas atsisako sudaryti sutartį pagal šiuose pirkimo dokumentuose pateiktas sutarties sąlygas ir (ar) sutarties projektą. Jei iki </w:t>
      </w:r>
      <w:r w:rsidR="00AC5EFD" w:rsidRPr="00605EDE">
        <w:rPr>
          <w:rFonts w:asciiTheme="minorHAnsi" w:hAnsiTheme="minorHAnsi" w:cstheme="minorHAnsi"/>
          <w:color w:val="000000"/>
          <w:sz w:val="21"/>
          <w:szCs w:val="21"/>
          <w:lang w:eastAsia="lt-LT"/>
        </w:rPr>
        <w:t>perkančiojo subjekto</w:t>
      </w:r>
      <w:r w:rsidRPr="00605EDE">
        <w:rPr>
          <w:rFonts w:asciiTheme="minorHAnsi" w:hAnsiTheme="minorHAnsi" w:cstheme="minorHAnsi"/>
          <w:color w:val="000000"/>
          <w:sz w:val="21"/>
          <w:szCs w:val="21"/>
          <w:lang w:eastAsia="lt-LT"/>
        </w:rPr>
        <w:t xml:space="preserve"> nurodyto laiko tiekėjas nepasirašo sutarties, laikoma, kad jis atsisakė sudaryti sutartį;</w:t>
      </w:r>
    </w:p>
    <w:p w14:paraId="11B03F2C" w14:textId="77777777" w:rsidR="00666A9D" w:rsidRPr="00605EDE" w:rsidRDefault="00666A9D" w:rsidP="00F0423F">
      <w:pPr>
        <w:numPr>
          <w:ilvl w:val="2"/>
          <w:numId w:val="18"/>
        </w:numPr>
        <w:spacing w:after="0" w:line="240" w:lineRule="auto"/>
        <w:ind w:left="0" w:firstLine="567"/>
        <w:contextualSpacing/>
        <w:jc w:val="both"/>
        <w:rPr>
          <w:rFonts w:asciiTheme="minorHAnsi" w:hAnsiTheme="minorHAnsi" w:cstheme="minorHAnsi"/>
          <w:sz w:val="21"/>
          <w:szCs w:val="21"/>
          <w:lang w:eastAsia="lt-LT"/>
        </w:rPr>
      </w:pPr>
      <w:r w:rsidRPr="00605EDE">
        <w:rPr>
          <w:rFonts w:asciiTheme="minorHAnsi" w:hAnsiTheme="minorHAnsi" w:cstheme="minorHAnsi"/>
          <w:color w:val="000000"/>
          <w:sz w:val="21"/>
          <w:szCs w:val="21"/>
          <w:lang w:eastAsia="lt-LT"/>
        </w:rPr>
        <w:t xml:space="preserve">laimėjęs pirkimą ir pasirašęs sutartį tiekėjas per sutartyje nustatytą terminą nepateikia sutarties įvykdymo užtikrinimo – </w:t>
      </w:r>
      <w:r w:rsidRPr="00605EDE">
        <w:rPr>
          <w:rFonts w:asciiTheme="minorHAnsi" w:hAnsiTheme="minorHAnsi" w:cstheme="minorHAnsi"/>
          <w:sz w:val="21"/>
          <w:szCs w:val="21"/>
          <w:lang w:eastAsia="lt-LT"/>
        </w:rPr>
        <w:t>neperveda užstato arba nepateikia sutarties įvykdymą užtikrinančio dokumento.</w:t>
      </w:r>
    </w:p>
    <w:p w14:paraId="317422FF" w14:textId="77777777" w:rsidR="00666A9D" w:rsidRPr="00605EDE" w:rsidRDefault="00666A9D" w:rsidP="002F385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605EDE">
        <w:rPr>
          <w:rFonts w:asciiTheme="minorHAnsi" w:hAnsiTheme="minorHAnsi" w:cstheme="minorHAnsi"/>
          <w:sz w:val="21"/>
          <w:szCs w:val="21"/>
          <w:lang w:eastAsia="lt-LT"/>
        </w:rPr>
        <w:t xml:space="preserve">Prieš pateikdamas užtikrinimą patvirtinantį dokumentą, tiekėjas gali prašyti </w:t>
      </w:r>
      <w:r w:rsidR="00AC5EFD" w:rsidRPr="00605EDE">
        <w:rPr>
          <w:rFonts w:asciiTheme="minorHAnsi" w:hAnsiTheme="minorHAnsi" w:cstheme="minorHAnsi"/>
          <w:sz w:val="21"/>
          <w:szCs w:val="21"/>
          <w:lang w:eastAsia="lt-LT"/>
        </w:rPr>
        <w:t>perkančiojo subjekto</w:t>
      </w:r>
      <w:r w:rsidRPr="00605EDE">
        <w:rPr>
          <w:rFonts w:asciiTheme="minorHAnsi" w:hAnsiTheme="minorHAnsi" w:cstheme="minorHAnsi"/>
          <w:sz w:val="21"/>
          <w:szCs w:val="21"/>
          <w:lang w:eastAsia="lt-LT"/>
        </w:rPr>
        <w:t xml:space="preserve"> patvirtinti, kad ji</w:t>
      </w:r>
      <w:r w:rsidR="00AC5EFD" w:rsidRPr="00605EDE">
        <w:rPr>
          <w:rFonts w:asciiTheme="minorHAnsi" w:hAnsiTheme="minorHAnsi" w:cstheme="minorHAnsi"/>
          <w:sz w:val="21"/>
          <w:szCs w:val="21"/>
          <w:lang w:eastAsia="lt-LT"/>
        </w:rPr>
        <w:t>s</w:t>
      </w:r>
      <w:r w:rsidRPr="00605EDE">
        <w:rPr>
          <w:rFonts w:asciiTheme="minorHAnsi" w:hAnsiTheme="minorHAnsi" w:cstheme="minorHAnsi"/>
          <w:sz w:val="21"/>
          <w:szCs w:val="21"/>
          <w:lang w:eastAsia="lt-LT"/>
        </w:rPr>
        <w:t xml:space="preserve"> sutinka priimti jo siūlomą užtikrinimą patvirtinantį dokumentą. Tokiu atveju </w:t>
      </w:r>
      <w:r w:rsidR="00AC5EFD" w:rsidRPr="00605EDE">
        <w:rPr>
          <w:rFonts w:asciiTheme="minorHAnsi" w:hAnsiTheme="minorHAnsi" w:cstheme="minorHAnsi"/>
          <w:sz w:val="21"/>
          <w:szCs w:val="21"/>
          <w:lang w:eastAsia="lt-LT"/>
        </w:rPr>
        <w:t>perkantysis subjektas</w:t>
      </w:r>
      <w:r w:rsidRPr="00605EDE">
        <w:rPr>
          <w:rFonts w:asciiTheme="minorHAnsi" w:hAnsiTheme="minorHAnsi" w:cstheme="minorHAnsi"/>
          <w:sz w:val="21"/>
          <w:szCs w:val="21"/>
          <w:lang w:eastAsia="lt-LT"/>
        </w:rPr>
        <w:t xml:space="preserve"> atsako tiekėjui ne vėliau kaip pirkimo sąlygų </w:t>
      </w:r>
      <w:r w:rsidRPr="00605EDE">
        <w:rPr>
          <w:rFonts w:asciiTheme="minorHAnsi" w:hAnsiTheme="minorHAnsi" w:cstheme="minorHAnsi"/>
          <w:sz w:val="21"/>
          <w:szCs w:val="21"/>
          <w:lang w:eastAsia="lt-LT"/>
        </w:rPr>
        <w:fldChar w:fldCharType="begin"/>
      </w:r>
      <w:r w:rsidRPr="00605EDE">
        <w:rPr>
          <w:rFonts w:asciiTheme="minorHAnsi" w:hAnsiTheme="minorHAnsi" w:cstheme="minorHAnsi"/>
          <w:sz w:val="21"/>
          <w:szCs w:val="21"/>
          <w:lang w:eastAsia="lt-LT"/>
        </w:rPr>
        <w:instrText xml:space="preserve"> REF _Ref38970696 \r \h  \* MERGEFORMAT </w:instrText>
      </w:r>
      <w:r w:rsidRPr="00605EDE">
        <w:rPr>
          <w:rFonts w:asciiTheme="minorHAnsi" w:hAnsiTheme="minorHAnsi" w:cstheme="minorHAnsi"/>
          <w:sz w:val="21"/>
          <w:szCs w:val="21"/>
          <w:lang w:eastAsia="lt-LT"/>
        </w:rPr>
      </w:r>
      <w:r w:rsidRPr="00605EDE">
        <w:rPr>
          <w:rFonts w:asciiTheme="minorHAnsi" w:hAnsiTheme="minorHAnsi" w:cstheme="minorHAnsi"/>
          <w:sz w:val="21"/>
          <w:szCs w:val="21"/>
          <w:lang w:eastAsia="lt-LT"/>
        </w:rPr>
        <w:fldChar w:fldCharType="separate"/>
      </w:r>
      <w:r w:rsidRPr="00605EDE">
        <w:rPr>
          <w:rFonts w:asciiTheme="minorHAnsi" w:hAnsiTheme="minorHAnsi" w:cstheme="minorHAnsi"/>
          <w:sz w:val="21"/>
          <w:szCs w:val="21"/>
          <w:cs/>
          <w:lang w:eastAsia="lt-LT"/>
        </w:rPr>
        <w:t>‎</w:t>
      </w:r>
      <w:r w:rsidRPr="00605EDE">
        <w:rPr>
          <w:rFonts w:asciiTheme="minorHAnsi" w:hAnsiTheme="minorHAnsi" w:cstheme="minorHAnsi"/>
          <w:sz w:val="21"/>
          <w:szCs w:val="21"/>
          <w:lang w:eastAsia="lt-LT"/>
        </w:rPr>
        <w:t>2</w:t>
      </w:r>
      <w:r w:rsidRPr="00605EDE">
        <w:rPr>
          <w:rFonts w:asciiTheme="minorHAnsi" w:hAnsiTheme="minorHAnsi" w:cstheme="minorHAnsi"/>
          <w:sz w:val="21"/>
          <w:szCs w:val="21"/>
          <w:lang w:eastAsia="lt-LT"/>
        </w:rPr>
        <w:fldChar w:fldCharType="end"/>
      </w:r>
      <w:r w:rsidRPr="00605EDE">
        <w:rPr>
          <w:rFonts w:asciiTheme="minorHAnsi" w:hAnsiTheme="minorHAnsi" w:cstheme="minorHAnsi"/>
          <w:sz w:val="21"/>
          <w:szCs w:val="21"/>
          <w:lang w:eastAsia="lt-LT"/>
        </w:rPr>
        <w:t xml:space="preserve"> skyriuje „</w:t>
      </w:r>
      <w:r w:rsidRPr="00605EDE">
        <w:rPr>
          <w:rFonts w:asciiTheme="minorHAnsi" w:hAnsiTheme="minorHAnsi" w:cstheme="minorHAnsi"/>
          <w:sz w:val="21"/>
          <w:szCs w:val="21"/>
          <w:lang w:eastAsia="lt-LT"/>
        </w:rPr>
        <w:fldChar w:fldCharType="begin"/>
      </w:r>
      <w:r w:rsidRPr="00605EDE">
        <w:rPr>
          <w:rFonts w:asciiTheme="minorHAnsi" w:hAnsiTheme="minorHAnsi" w:cstheme="minorHAnsi"/>
          <w:sz w:val="21"/>
          <w:szCs w:val="21"/>
          <w:lang w:eastAsia="lt-LT"/>
        </w:rPr>
        <w:instrText xml:space="preserve"> REF _Ref38970873 \h  \* MERGEFORMAT </w:instrText>
      </w:r>
      <w:r w:rsidRPr="00605EDE">
        <w:rPr>
          <w:rFonts w:asciiTheme="minorHAnsi" w:hAnsiTheme="minorHAnsi" w:cstheme="minorHAnsi"/>
          <w:sz w:val="21"/>
          <w:szCs w:val="21"/>
          <w:lang w:eastAsia="lt-LT"/>
        </w:rPr>
      </w:r>
      <w:r w:rsidRPr="00605EDE">
        <w:rPr>
          <w:rFonts w:asciiTheme="minorHAnsi" w:hAnsiTheme="minorHAnsi" w:cstheme="minorHAnsi"/>
          <w:sz w:val="21"/>
          <w:szCs w:val="21"/>
          <w:lang w:eastAsia="lt-LT"/>
        </w:rPr>
        <w:fldChar w:fldCharType="separate"/>
      </w:r>
      <w:r w:rsidRPr="00605EDE">
        <w:rPr>
          <w:rFonts w:asciiTheme="minorHAnsi" w:hAnsiTheme="minorHAnsi" w:cstheme="minorHAnsi"/>
          <w:sz w:val="21"/>
          <w:szCs w:val="21"/>
          <w:lang w:eastAsia="lt-LT"/>
        </w:rPr>
        <w:t>Terminai</w:t>
      </w:r>
      <w:r w:rsidRPr="00605EDE">
        <w:rPr>
          <w:rFonts w:asciiTheme="minorHAnsi" w:hAnsiTheme="minorHAnsi" w:cstheme="minorHAnsi"/>
          <w:sz w:val="21"/>
          <w:szCs w:val="21"/>
          <w:lang w:eastAsia="lt-LT"/>
        </w:rPr>
        <w:fldChar w:fldCharType="end"/>
      </w:r>
      <w:r w:rsidRPr="00605EDE">
        <w:rPr>
          <w:rFonts w:asciiTheme="minorHAnsi" w:hAnsiTheme="minorHAnsi" w:cstheme="minorHAnsi"/>
          <w:sz w:val="21"/>
          <w:szCs w:val="21"/>
          <w:lang w:eastAsia="lt-LT"/>
        </w:rPr>
        <w:t xml:space="preserve">“ nustatytą terminą. Šis patvirtinimas iš </w:t>
      </w:r>
      <w:r w:rsidR="00AC5EFD" w:rsidRPr="00605EDE">
        <w:rPr>
          <w:rFonts w:asciiTheme="minorHAnsi" w:hAnsiTheme="minorHAnsi" w:cstheme="minorHAnsi"/>
          <w:sz w:val="21"/>
          <w:szCs w:val="21"/>
          <w:lang w:eastAsia="lt-LT"/>
        </w:rPr>
        <w:t>perkančiojo subjekto</w:t>
      </w:r>
      <w:r w:rsidRPr="00605EDE">
        <w:rPr>
          <w:rFonts w:asciiTheme="minorHAnsi" w:hAnsiTheme="minorHAnsi" w:cstheme="minorHAnsi"/>
          <w:sz w:val="21"/>
          <w:szCs w:val="21"/>
          <w:lang w:eastAsia="lt-LT"/>
        </w:rPr>
        <w:t xml:space="preserve"> neatima teisės atmesti pasiūlymo galiojimo užtikrinimo gavus informacijos, kad pasiūlymo galiojimą užtikrinantis ūkio subjektas tapo nemokus ar neįvykdė įsipareigojimų </w:t>
      </w:r>
      <w:r w:rsidR="00AC5EFD" w:rsidRPr="00605EDE">
        <w:rPr>
          <w:rFonts w:asciiTheme="minorHAnsi" w:hAnsiTheme="minorHAnsi" w:cstheme="minorHAnsi"/>
          <w:sz w:val="21"/>
          <w:szCs w:val="21"/>
          <w:lang w:eastAsia="lt-LT"/>
        </w:rPr>
        <w:t>perkančiajam subjektui</w:t>
      </w:r>
      <w:r w:rsidRPr="00605EDE">
        <w:rPr>
          <w:rFonts w:asciiTheme="minorHAnsi" w:hAnsiTheme="minorHAnsi" w:cstheme="minorHAnsi"/>
          <w:sz w:val="21"/>
          <w:szCs w:val="21"/>
          <w:lang w:eastAsia="lt-LT"/>
        </w:rPr>
        <w:t xml:space="preserve"> arba kitiems ūkio subjektams, ar netinkamai juos vykdė.</w:t>
      </w:r>
    </w:p>
    <w:p w14:paraId="4F6F6A53" w14:textId="77777777" w:rsidR="00666A9D" w:rsidRPr="00605EDE" w:rsidRDefault="00AC5EFD" w:rsidP="002F385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605EDE">
        <w:rPr>
          <w:rFonts w:asciiTheme="minorHAnsi" w:hAnsiTheme="minorHAnsi" w:cstheme="minorHAnsi"/>
          <w:sz w:val="21"/>
          <w:szCs w:val="21"/>
          <w:lang w:eastAsia="lt-LT"/>
        </w:rPr>
        <w:t>Perkantysis subjektas</w:t>
      </w:r>
      <w:r w:rsidR="00666A9D" w:rsidRPr="00605EDE">
        <w:rPr>
          <w:rFonts w:asciiTheme="minorHAnsi" w:hAnsiTheme="minorHAnsi" w:cstheme="minorHAnsi"/>
          <w:sz w:val="21"/>
          <w:szCs w:val="21"/>
          <w:lang w:eastAsia="lt-LT"/>
        </w:rPr>
        <w:t xml:space="preserve"> gali prašyti tiekėjus pratęsti pasiūlymo galiojimo užtikrinimo laiką iki konkrečiai nurodytos datos.</w:t>
      </w:r>
    </w:p>
    <w:p w14:paraId="004EDC41" w14:textId="77777777" w:rsidR="00666A9D" w:rsidRPr="00605EDE" w:rsidRDefault="00666A9D" w:rsidP="002F385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sz w:val="21"/>
          <w:szCs w:val="21"/>
          <w:lang w:eastAsia="lt-LT"/>
        </w:rPr>
      </w:pPr>
      <w:r w:rsidRPr="00605EDE">
        <w:rPr>
          <w:rFonts w:asciiTheme="minorHAnsi" w:hAnsiTheme="minorHAnsi" w:cstheme="minorHAnsi"/>
          <w:sz w:val="21"/>
          <w:szCs w:val="21"/>
          <w:lang w:eastAsia="lt-LT"/>
        </w:rPr>
        <w:t xml:space="preserve">Pasiūlymo galiojimo užtikrinimas tiekėjui grąžinamas (arba atsisakoma teisių į jį) per pirkimo sąlygų </w:t>
      </w:r>
      <w:r w:rsidRPr="00605EDE">
        <w:rPr>
          <w:rFonts w:asciiTheme="minorHAnsi" w:hAnsiTheme="minorHAnsi" w:cstheme="minorHAnsi"/>
          <w:sz w:val="21"/>
          <w:szCs w:val="21"/>
          <w:lang w:eastAsia="lt-LT"/>
        </w:rPr>
        <w:fldChar w:fldCharType="begin"/>
      </w:r>
      <w:r w:rsidRPr="00605EDE">
        <w:rPr>
          <w:rFonts w:asciiTheme="minorHAnsi" w:hAnsiTheme="minorHAnsi" w:cstheme="minorHAnsi"/>
          <w:sz w:val="21"/>
          <w:szCs w:val="21"/>
          <w:lang w:eastAsia="lt-LT"/>
        </w:rPr>
        <w:instrText xml:space="preserve"> REF _Ref38970696 \r \h  \* MERGEFORMAT </w:instrText>
      </w:r>
      <w:r w:rsidRPr="00605EDE">
        <w:rPr>
          <w:rFonts w:asciiTheme="minorHAnsi" w:hAnsiTheme="minorHAnsi" w:cstheme="minorHAnsi"/>
          <w:sz w:val="21"/>
          <w:szCs w:val="21"/>
          <w:lang w:eastAsia="lt-LT"/>
        </w:rPr>
      </w:r>
      <w:r w:rsidRPr="00605EDE">
        <w:rPr>
          <w:rFonts w:asciiTheme="minorHAnsi" w:hAnsiTheme="minorHAnsi" w:cstheme="minorHAnsi"/>
          <w:sz w:val="21"/>
          <w:szCs w:val="21"/>
          <w:lang w:eastAsia="lt-LT"/>
        </w:rPr>
        <w:fldChar w:fldCharType="separate"/>
      </w:r>
      <w:r w:rsidRPr="00605EDE">
        <w:rPr>
          <w:rFonts w:asciiTheme="minorHAnsi" w:hAnsiTheme="minorHAnsi" w:cstheme="minorHAnsi"/>
          <w:sz w:val="21"/>
          <w:szCs w:val="21"/>
          <w:cs/>
          <w:lang w:eastAsia="lt-LT"/>
        </w:rPr>
        <w:t>‎</w:t>
      </w:r>
      <w:r w:rsidRPr="00605EDE">
        <w:rPr>
          <w:rFonts w:asciiTheme="minorHAnsi" w:hAnsiTheme="minorHAnsi" w:cstheme="minorHAnsi"/>
          <w:sz w:val="21"/>
          <w:szCs w:val="21"/>
          <w:lang w:eastAsia="lt-LT"/>
        </w:rPr>
        <w:t>2</w:t>
      </w:r>
      <w:r w:rsidRPr="00605EDE">
        <w:rPr>
          <w:rFonts w:asciiTheme="minorHAnsi" w:hAnsiTheme="minorHAnsi" w:cstheme="minorHAnsi"/>
          <w:sz w:val="21"/>
          <w:szCs w:val="21"/>
          <w:lang w:eastAsia="lt-LT"/>
        </w:rPr>
        <w:fldChar w:fldCharType="end"/>
      </w:r>
      <w:r w:rsidRPr="00605EDE">
        <w:rPr>
          <w:rFonts w:asciiTheme="minorHAnsi" w:hAnsiTheme="minorHAnsi" w:cstheme="minorHAnsi"/>
          <w:sz w:val="21"/>
          <w:szCs w:val="21"/>
          <w:lang w:eastAsia="lt-LT"/>
        </w:rPr>
        <w:t xml:space="preserve"> skyriuje „</w:t>
      </w:r>
      <w:r w:rsidRPr="00605EDE">
        <w:rPr>
          <w:rFonts w:asciiTheme="minorHAnsi" w:hAnsiTheme="minorHAnsi" w:cstheme="minorHAnsi"/>
          <w:sz w:val="21"/>
          <w:szCs w:val="21"/>
          <w:lang w:eastAsia="lt-LT"/>
        </w:rPr>
        <w:fldChar w:fldCharType="begin"/>
      </w:r>
      <w:r w:rsidRPr="00605EDE">
        <w:rPr>
          <w:rFonts w:asciiTheme="minorHAnsi" w:hAnsiTheme="minorHAnsi" w:cstheme="minorHAnsi"/>
          <w:sz w:val="21"/>
          <w:szCs w:val="21"/>
          <w:lang w:eastAsia="lt-LT"/>
        </w:rPr>
        <w:instrText xml:space="preserve"> REF _Ref38970873 \h  \* MERGEFORMAT </w:instrText>
      </w:r>
      <w:r w:rsidRPr="00605EDE">
        <w:rPr>
          <w:rFonts w:asciiTheme="minorHAnsi" w:hAnsiTheme="minorHAnsi" w:cstheme="minorHAnsi"/>
          <w:sz w:val="21"/>
          <w:szCs w:val="21"/>
          <w:lang w:eastAsia="lt-LT"/>
        </w:rPr>
      </w:r>
      <w:r w:rsidRPr="00605EDE">
        <w:rPr>
          <w:rFonts w:asciiTheme="minorHAnsi" w:hAnsiTheme="minorHAnsi" w:cstheme="minorHAnsi"/>
          <w:sz w:val="21"/>
          <w:szCs w:val="21"/>
          <w:lang w:eastAsia="lt-LT"/>
        </w:rPr>
        <w:fldChar w:fldCharType="separate"/>
      </w:r>
      <w:r w:rsidRPr="00605EDE">
        <w:rPr>
          <w:rFonts w:asciiTheme="minorHAnsi" w:hAnsiTheme="minorHAnsi" w:cstheme="minorHAnsi"/>
          <w:sz w:val="21"/>
          <w:szCs w:val="21"/>
          <w:lang w:eastAsia="lt-LT"/>
        </w:rPr>
        <w:t>Terminai</w:t>
      </w:r>
      <w:r w:rsidRPr="00605EDE">
        <w:rPr>
          <w:rFonts w:asciiTheme="minorHAnsi" w:hAnsiTheme="minorHAnsi" w:cstheme="minorHAnsi"/>
          <w:sz w:val="21"/>
          <w:szCs w:val="21"/>
          <w:lang w:eastAsia="lt-LT"/>
        </w:rPr>
        <w:fldChar w:fldCharType="end"/>
      </w:r>
      <w:r w:rsidRPr="00605EDE">
        <w:rPr>
          <w:rFonts w:asciiTheme="minorHAnsi" w:hAnsiTheme="minorHAnsi" w:cstheme="minorHAnsi"/>
          <w:sz w:val="21"/>
          <w:szCs w:val="21"/>
          <w:lang w:eastAsia="lt-LT"/>
        </w:rPr>
        <w:t>“ nustatytą terminą įvykus bent vienai iš šių sąlygų:</w:t>
      </w:r>
    </w:p>
    <w:p w14:paraId="6C6464E1" w14:textId="77777777" w:rsidR="00666A9D" w:rsidRPr="00605EDE" w:rsidRDefault="00666A9D" w:rsidP="002F3851">
      <w:pPr>
        <w:numPr>
          <w:ilvl w:val="2"/>
          <w:numId w:val="18"/>
        </w:numPr>
        <w:shd w:val="clear" w:color="auto" w:fill="FFFFFF" w:themeFill="background1"/>
        <w:spacing w:after="0" w:line="240" w:lineRule="auto"/>
        <w:ind w:left="0" w:firstLine="567"/>
        <w:contextualSpacing/>
        <w:jc w:val="both"/>
        <w:rPr>
          <w:rFonts w:asciiTheme="minorHAnsi" w:hAnsiTheme="minorHAnsi" w:cstheme="minorHAnsi"/>
          <w:color w:val="000000"/>
          <w:sz w:val="21"/>
          <w:szCs w:val="21"/>
          <w:lang w:eastAsia="lt-LT"/>
        </w:rPr>
      </w:pPr>
      <w:r w:rsidRPr="00605EDE">
        <w:rPr>
          <w:rFonts w:asciiTheme="minorHAnsi" w:hAnsiTheme="minorHAnsi" w:cstheme="minorHAnsi"/>
          <w:sz w:val="21"/>
          <w:szCs w:val="21"/>
          <w:lang w:eastAsia="lt-LT"/>
        </w:rPr>
        <w:t>pasibaigia pasiūlymų užtikrinimo galiojimo laikas ir tiekėjas jo nepratęsia ir (ar) nepateikia naujo pasiūlymo galiojimo užtikrinimą patvirtinančio dokumento (jeigu jo reikalaujama)</w:t>
      </w:r>
      <w:r w:rsidRPr="00605EDE">
        <w:rPr>
          <w:rFonts w:asciiTheme="minorHAnsi" w:hAnsiTheme="minorHAnsi" w:cstheme="minorHAnsi"/>
          <w:color w:val="000000"/>
          <w:sz w:val="21"/>
          <w:szCs w:val="21"/>
          <w:lang w:eastAsia="lt-LT"/>
        </w:rPr>
        <w:t>;</w:t>
      </w:r>
    </w:p>
    <w:p w14:paraId="627EFF94" w14:textId="77777777" w:rsidR="00666A9D" w:rsidRPr="00605EDE" w:rsidRDefault="00666A9D" w:rsidP="002F3851">
      <w:pPr>
        <w:numPr>
          <w:ilvl w:val="2"/>
          <w:numId w:val="18"/>
        </w:numPr>
        <w:spacing w:after="0" w:line="240" w:lineRule="auto"/>
        <w:ind w:left="0" w:firstLine="567"/>
        <w:contextualSpacing/>
        <w:jc w:val="both"/>
        <w:rPr>
          <w:rFonts w:asciiTheme="minorHAnsi" w:hAnsiTheme="minorHAnsi" w:cstheme="minorHAnsi"/>
          <w:color w:val="000000"/>
          <w:sz w:val="21"/>
          <w:szCs w:val="21"/>
          <w:lang w:eastAsia="lt-LT"/>
        </w:rPr>
      </w:pPr>
      <w:r w:rsidRPr="00605EDE">
        <w:rPr>
          <w:rFonts w:asciiTheme="minorHAnsi" w:hAnsiTheme="minorHAnsi" w:cstheme="minorHAnsi"/>
          <w:color w:val="000000"/>
          <w:sz w:val="21"/>
          <w:szCs w:val="21"/>
          <w:lang w:eastAsia="lt-LT"/>
        </w:rPr>
        <w:t>įsigalioja pasirašyta sutartis;</w:t>
      </w:r>
    </w:p>
    <w:p w14:paraId="3D1FB1F3" w14:textId="77777777" w:rsidR="00666A9D" w:rsidRPr="00605EDE" w:rsidRDefault="00666A9D" w:rsidP="002F3851">
      <w:pPr>
        <w:numPr>
          <w:ilvl w:val="2"/>
          <w:numId w:val="18"/>
        </w:numPr>
        <w:spacing w:after="0" w:line="240" w:lineRule="auto"/>
        <w:ind w:left="0" w:firstLine="567"/>
        <w:contextualSpacing/>
        <w:jc w:val="both"/>
        <w:rPr>
          <w:rFonts w:asciiTheme="minorHAnsi" w:hAnsiTheme="minorHAnsi" w:cstheme="minorHAnsi"/>
          <w:bCs/>
          <w:i/>
          <w:iCs/>
          <w:sz w:val="21"/>
          <w:szCs w:val="21"/>
          <w:lang w:eastAsia="lt-LT"/>
        </w:rPr>
      </w:pPr>
      <w:r w:rsidRPr="00605EDE">
        <w:rPr>
          <w:rFonts w:asciiTheme="minorHAnsi" w:hAnsiTheme="minorHAnsi" w:cstheme="minorHAnsi"/>
          <w:color w:val="000000"/>
          <w:sz w:val="21"/>
          <w:szCs w:val="21"/>
          <w:lang w:eastAsia="lt-LT"/>
        </w:rPr>
        <w:t>nutraukiamos pirkimo procedūros.</w:t>
      </w:r>
    </w:p>
    <w:p w14:paraId="03FA814F" w14:textId="77777777" w:rsidR="002203B2" w:rsidRPr="00605EDE" w:rsidRDefault="002203B2" w:rsidP="002F3851">
      <w:pPr>
        <w:pStyle w:val="Heading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77" w:name="_Toc134700641"/>
      <w:r w:rsidRPr="00605EDE">
        <w:rPr>
          <w:rFonts w:asciiTheme="minorHAnsi" w:hAnsiTheme="minorHAnsi" w:cstheme="minorHAnsi"/>
          <w:sz w:val="32"/>
          <w:szCs w:val="21"/>
        </w:rPr>
        <w:t>Pasiūlymų šifravimas</w:t>
      </w:r>
      <w:bookmarkEnd w:id="74"/>
      <w:bookmarkEnd w:id="77"/>
    </w:p>
    <w:p w14:paraId="3C3F78DC" w14:textId="77777777" w:rsidR="002203B2" w:rsidRPr="00605EDE" w:rsidRDefault="002203B2" w:rsidP="002F3851">
      <w:pPr>
        <w:pStyle w:val="ListParagraph"/>
        <w:numPr>
          <w:ilvl w:val="1"/>
          <w:numId w:val="14"/>
        </w:numPr>
        <w:ind w:left="0" w:firstLine="567"/>
        <w:jc w:val="both"/>
        <w:rPr>
          <w:rFonts w:asciiTheme="minorHAnsi" w:hAnsiTheme="minorHAnsi" w:cstheme="minorHAnsi"/>
          <w:sz w:val="21"/>
          <w:szCs w:val="21"/>
        </w:rPr>
      </w:pPr>
      <w:bookmarkStart w:id="78" w:name="_Ref39754676"/>
      <w:r w:rsidRPr="00605EDE">
        <w:rPr>
          <w:rFonts w:asciiTheme="minorHAnsi" w:hAnsiTheme="minorHAnsi" w:cstheme="minorHAnsi"/>
          <w:sz w:val="21"/>
          <w:szCs w:val="21"/>
        </w:rPr>
        <w:t>Tiekėjo teikiamas pasiūlymas gali būti užšifruojamas. Tiekėjas, nusprendęs pateikti užšifruotą pasiūlymą, turi:</w:t>
      </w:r>
      <w:bookmarkEnd w:id="78"/>
    </w:p>
    <w:p w14:paraId="6A0C5C7F" w14:textId="77777777" w:rsidR="002203B2" w:rsidRPr="00605EDE" w:rsidRDefault="002203B2" w:rsidP="002F3851">
      <w:pPr>
        <w:pStyle w:val="ListParagraph"/>
        <w:numPr>
          <w:ilvl w:val="2"/>
          <w:numId w:val="14"/>
        </w:numPr>
        <w:ind w:left="0" w:firstLine="567"/>
        <w:jc w:val="both"/>
        <w:rPr>
          <w:rFonts w:asciiTheme="minorHAnsi" w:hAnsiTheme="minorHAnsi" w:cstheme="minorHAnsi"/>
          <w:sz w:val="21"/>
          <w:szCs w:val="21"/>
        </w:rPr>
      </w:pPr>
      <w:r w:rsidRPr="00605EDE">
        <w:rPr>
          <w:rFonts w:asciiTheme="minorHAnsi" w:hAnsiTheme="minorHAnsi" w:cstheme="minorHAnsi"/>
          <w:b/>
          <w:bCs/>
          <w:sz w:val="21"/>
          <w:szCs w:val="21"/>
        </w:rPr>
        <w:t xml:space="preserve">iki </w:t>
      </w:r>
      <w:r w:rsidRPr="00605EDE">
        <w:rPr>
          <w:rFonts w:asciiTheme="minorHAnsi" w:hAnsiTheme="minorHAnsi" w:cstheme="minorHAnsi"/>
          <w:b/>
          <w:sz w:val="21"/>
          <w:szCs w:val="21"/>
        </w:rPr>
        <w:t xml:space="preserve">pasiūlymų pateikimo termino pabaigos </w:t>
      </w:r>
      <w:r w:rsidRPr="00605EDE">
        <w:rPr>
          <w:rFonts w:asciiTheme="minorHAnsi" w:hAnsiTheme="minorHAnsi" w:cstheme="minorHAnsi"/>
          <w:sz w:val="21"/>
          <w:szCs w:val="21"/>
        </w:rPr>
        <w:t xml:space="preserve">naudodamasis CVP IS priemonėmis </w:t>
      </w:r>
      <w:r w:rsidRPr="00605EDE">
        <w:rPr>
          <w:rFonts w:asciiTheme="minorHAnsi" w:hAnsiTheme="minorHAnsi" w:cstheme="minorHAnsi"/>
          <w:iCs/>
          <w:sz w:val="21"/>
          <w:szCs w:val="21"/>
        </w:rPr>
        <w:t xml:space="preserve">pateikti užšifruotą pasiūlymą (užšifruojamas </w:t>
      </w:r>
      <w:r w:rsidRPr="00605EDE">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7" w:tgtFrame="_blank" w:history="1">
        <w:r w:rsidRPr="00605EDE">
          <w:rPr>
            <w:rStyle w:val="Hyperlink"/>
            <w:rFonts w:asciiTheme="minorHAnsi" w:hAnsiTheme="minorHAnsi" w:cstheme="minorHAnsi"/>
            <w:b/>
            <w:bCs/>
            <w:sz w:val="21"/>
            <w:szCs w:val="21"/>
          </w:rPr>
          <w:t>ČIA</w:t>
        </w:r>
      </w:hyperlink>
      <w:r w:rsidRPr="00605EDE">
        <w:rPr>
          <w:rStyle w:val="FootnoteReference"/>
          <w:rFonts w:asciiTheme="minorHAnsi" w:hAnsiTheme="minorHAnsi" w:cstheme="minorHAnsi"/>
          <w:b/>
          <w:bCs/>
          <w:sz w:val="21"/>
          <w:szCs w:val="21"/>
        </w:rPr>
        <w:footnoteReference w:id="6"/>
      </w:r>
      <w:r w:rsidRPr="00605EDE">
        <w:rPr>
          <w:rFonts w:asciiTheme="minorHAnsi" w:hAnsiTheme="minorHAnsi" w:cstheme="minorHAnsi"/>
          <w:sz w:val="21"/>
          <w:szCs w:val="21"/>
        </w:rPr>
        <w:t>.</w:t>
      </w:r>
    </w:p>
    <w:p w14:paraId="77456666" w14:textId="35BA98F3" w:rsidR="002203B2" w:rsidRPr="00605EDE" w:rsidRDefault="002203B2" w:rsidP="002F3851">
      <w:pPr>
        <w:pStyle w:val="ListParagraph"/>
        <w:numPr>
          <w:ilvl w:val="2"/>
          <w:numId w:val="14"/>
        </w:numPr>
        <w:ind w:left="0" w:firstLine="567"/>
        <w:jc w:val="both"/>
        <w:rPr>
          <w:rFonts w:asciiTheme="minorHAnsi" w:hAnsiTheme="minorHAnsi" w:cstheme="minorHAnsi"/>
          <w:sz w:val="21"/>
          <w:szCs w:val="21"/>
        </w:rPr>
      </w:pPr>
      <w:r w:rsidRPr="00605EDE">
        <w:rPr>
          <w:rFonts w:asciiTheme="minorHAnsi" w:hAnsiTheme="minorHAnsi" w:cstheme="minorHAnsi"/>
          <w:b/>
          <w:sz w:val="21"/>
          <w:szCs w:val="21"/>
        </w:rPr>
        <w:t xml:space="preserve">per </w:t>
      </w:r>
      <w:r w:rsidR="00C347BC">
        <w:rPr>
          <w:rFonts w:asciiTheme="minorHAnsi" w:hAnsiTheme="minorHAnsi" w:cstheme="minorHAnsi"/>
          <w:b/>
          <w:sz w:val="21"/>
          <w:szCs w:val="21"/>
        </w:rPr>
        <w:t>25</w:t>
      </w:r>
      <w:r w:rsidRPr="00605EDE">
        <w:rPr>
          <w:rFonts w:asciiTheme="minorHAnsi" w:hAnsiTheme="minorHAnsi" w:cstheme="minorHAnsi"/>
          <w:b/>
          <w:sz w:val="21"/>
          <w:szCs w:val="21"/>
        </w:rPr>
        <w:t xml:space="preserve"> min. nuo pasiūlymų pateikimo termino pabaigos </w:t>
      </w:r>
      <w:r w:rsidRPr="00605EDE">
        <w:rPr>
          <w:rFonts w:asciiTheme="minorHAnsi" w:hAnsiTheme="minorHAnsi" w:cstheme="minorHAnsi"/>
          <w:i/>
          <w:sz w:val="21"/>
          <w:szCs w:val="21"/>
        </w:rPr>
        <w:t xml:space="preserve"> </w:t>
      </w:r>
      <w:r w:rsidRPr="00605EDE">
        <w:rPr>
          <w:rFonts w:asciiTheme="minorHAnsi" w:hAnsiTheme="minorHAnsi" w:cstheme="minorHAnsi"/>
          <w:b/>
          <w:sz w:val="21"/>
          <w:szCs w:val="21"/>
        </w:rPr>
        <w:t>CVP IS susirašinėjimo priemonėmis</w:t>
      </w:r>
      <w:r w:rsidRPr="00605EDE">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C765755" w14:textId="77777777" w:rsidR="002203B2" w:rsidRPr="00605EDE" w:rsidRDefault="002203B2" w:rsidP="002F3851">
      <w:pPr>
        <w:pStyle w:val="ListParagraph"/>
        <w:numPr>
          <w:ilvl w:val="1"/>
          <w:numId w:val="14"/>
        </w:numPr>
        <w:ind w:left="0" w:firstLine="567"/>
        <w:jc w:val="both"/>
        <w:rPr>
          <w:rFonts w:asciiTheme="minorHAnsi" w:hAnsiTheme="minorHAnsi" w:cstheme="minorHAnsi"/>
          <w:sz w:val="20"/>
          <w:szCs w:val="21"/>
        </w:rPr>
      </w:pPr>
      <w:bookmarkStart w:id="79" w:name="_Ref39754681"/>
      <w:r w:rsidRPr="00605EDE">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605EDE">
        <w:rPr>
          <w:rFonts w:asciiTheme="minorHAnsi" w:hAnsiTheme="minorHAnsi" w:cstheme="minorHAnsi"/>
          <w:sz w:val="20"/>
          <w:szCs w:val="21"/>
        </w:rPr>
        <w:t>kainos ir (ar) sąnaudų)</w:t>
      </w:r>
      <w:bookmarkEnd w:id="79"/>
      <w:r w:rsidRPr="00605EDE">
        <w:rPr>
          <w:rFonts w:asciiTheme="minorHAnsi" w:hAnsiTheme="minorHAnsi" w:cstheme="minorHAnsi"/>
          <w:sz w:val="20"/>
          <w:szCs w:val="21"/>
        </w:rPr>
        <w:t>.</w:t>
      </w:r>
    </w:p>
    <w:p w14:paraId="23013085" w14:textId="77777777" w:rsidR="002203B2" w:rsidRPr="00605EDE" w:rsidRDefault="002203B2" w:rsidP="002F3851">
      <w:pPr>
        <w:pStyle w:val="Heading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0" w:name="_Ref38971193"/>
      <w:bookmarkStart w:id="81" w:name="_Ref38971207"/>
      <w:bookmarkStart w:id="82" w:name="_Toc114035806"/>
      <w:bookmarkStart w:id="83" w:name="_Toc134700642"/>
      <w:r w:rsidRPr="00605EDE">
        <w:rPr>
          <w:rFonts w:asciiTheme="minorHAnsi" w:hAnsiTheme="minorHAnsi" w:cstheme="minorHAnsi"/>
          <w:sz w:val="32"/>
          <w:szCs w:val="21"/>
        </w:rPr>
        <w:t>Susipažinimas su pasiūlymais</w:t>
      </w:r>
      <w:bookmarkEnd w:id="80"/>
      <w:bookmarkEnd w:id="81"/>
      <w:bookmarkEnd w:id="82"/>
      <w:bookmarkEnd w:id="83"/>
    </w:p>
    <w:p w14:paraId="7FAF3395" w14:textId="77777777" w:rsidR="002203B2" w:rsidRPr="00605EDE" w:rsidRDefault="002203B2" w:rsidP="002F3851">
      <w:pPr>
        <w:pStyle w:val="ListParagraph"/>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4" w:name="_Ref39756072"/>
      <w:r w:rsidRPr="00605EDE">
        <w:rPr>
          <w:rFonts w:asciiTheme="minorHAnsi" w:hAnsiTheme="minorHAnsi" w:cstheme="minorHAnsi"/>
          <w:sz w:val="21"/>
          <w:szCs w:val="21"/>
        </w:rPr>
        <w:t xml:space="preserve">Pradinis susipažinimas su CVP IS priemonėmis gautais pasiūlymais pradedamas Komisijos posėdyje pirkimo sąlygų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_Ref38970696 \r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cs/>
        </w:rPr>
        <w:t>‎</w:t>
      </w:r>
      <w:r w:rsidRPr="00605EDE">
        <w:rPr>
          <w:rFonts w:asciiTheme="minorHAnsi" w:hAnsiTheme="minorHAnsi" w:cstheme="minorHAnsi"/>
          <w:sz w:val="21"/>
          <w:szCs w:val="21"/>
        </w:rPr>
        <w:t>2</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skyriuje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_Ref38970873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rPr>
        <w:t>Terminai</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nustatytą dieną. </w:t>
      </w:r>
      <w:bookmarkEnd w:id="84"/>
    </w:p>
    <w:p w14:paraId="7F5AD017" w14:textId="77777777" w:rsidR="002203B2" w:rsidRPr="00605EDE" w:rsidRDefault="002203B2" w:rsidP="002F3851">
      <w:pPr>
        <w:pStyle w:val="ListParagraph"/>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shd w:val="clear" w:color="auto" w:fill="FFFFFF"/>
        </w:rPr>
        <w:lastRenderedPageBreak/>
        <w:t>Tiekėjai nedalyvauja Komisijos posėdžiuose, kuriuose susipažįstama su elektroninėmis priemonėmis pateiktais pasiūlymais.</w:t>
      </w:r>
      <w:r w:rsidRPr="00605EDE">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9EDF106" w14:textId="77777777" w:rsidR="002203B2" w:rsidRPr="00605EDE" w:rsidRDefault="002203B2" w:rsidP="002F3851">
      <w:pPr>
        <w:pStyle w:val="Heading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5" w:name="_Ref39658218"/>
      <w:bookmarkStart w:id="86" w:name="_Ref39658226"/>
      <w:bookmarkStart w:id="87" w:name="_Ref39658248"/>
      <w:bookmarkStart w:id="88" w:name="_Ref39658251"/>
      <w:bookmarkStart w:id="89" w:name="_Toc114035807"/>
      <w:bookmarkStart w:id="90" w:name="_Toc134700643"/>
      <w:bookmarkStart w:id="91" w:name="_Ref39485250"/>
      <w:bookmarkStart w:id="92" w:name="_Ref39485258"/>
      <w:r w:rsidRPr="00605EDE">
        <w:rPr>
          <w:rFonts w:asciiTheme="minorHAnsi" w:hAnsiTheme="minorHAnsi" w:cstheme="minorHAnsi"/>
          <w:sz w:val="32"/>
          <w:szCs w:val="21"/>
        </w:rPr>
        <w:t>Elektroninis aukcionas</w:t>
      </w:r>
      <w:bookmarkEnd w:id="85"/>
      <w:bookmarkEnd w:id="86"/>
      <w:bookmarkEnd w:id="87"/>
      <w:bookmarkEnd w:id="88"/>
      <w:bookmarkEnd w:id="89"/>
      <w:bookmarkEnd w:id="90"/>
    </w:p>
    <w:p w14:paraId="184457F6" w14:textId="77777777" w:rsidR="002203B2" w:rsidRPr="00605EDE" w:rsidRDefault="002203B2" w:rsidP="002F3851">
      <w:pPr>
        <w:pStyle w:val="ListParagraph"/>
        <w:numPr>
          <w:ilvl w:val="1"/>
          <w:numId w:val="14"/>
        </w:numPr>
        <w:rPr>
          <w:rFonts w:asciiTheme="minorHAnsi" w:hAnsiTheme="minorHAnsi" w:cstheme="minorHAnsi"/>
          <w:sz w:val="21"/>
          <w:szCs w:val="21"/>
        </w:rPr>
      </w:pPr>
      <w:r w:rsidRPr="00605EDE">
        <w:rPr>
          <w:rFonts w:asciiTheme="minorHAnsi" w:hAnsiTheme="minorHAnsi" w:cstheme="minorHAnsi"/>
          <w:sz w:val="21"/>
          <w:szCs w:val="21"/>
        </w:rPr>
        <w:t>Perkantysis subjektas pirkime netaikys elektroninio aukciono.</w:t>
      </w:r>
    </w:p>
    <w:p w14:paraId="10EF379C" w14:textId="77777777" w:rsidR="002203B2" w:rsidRPr="00605EDE" w:rsidRDefault="002203B2" w:rsidP="002F3851">
      <w:pPr>
        <w:pStyle w:val="Heading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3" w:name="_Ref39667303"/>
      <w:bookmarkStart w:id="94" w:name="_Ref39667308"/>
      <w:bookmarkStart w:id="95" w:name="_Toc114035808"/>
      <w:bookmarkStart w:id="96" w:name="_Toc134700644"/>
      <w:r w:rsidRPr="00605EDE">
        <w:rPr>
          <w:rFonts w:asciiTheme="minorHAnsi" w:hAnsiTheme="minorHAnsi" w:cstheme="minorHAnsi"/>
          <w:sz w:val="32"/>
          <w:szCs w:val="21"/>
        </w:rPr>
        <w:t>Pasiūlymų vertinimas</w:t>
      </w:r>
      <w:bookmarkEnd w:id="91"/>
      <w:bookmarkEnd w:id="92"/>
      <w:bookmarkEnd w:id="93"/>
      <w:bookmarkEnd w:id="94"/>
      <w:bookmarkEnd w:id="95"/>
      <w:bookmarkEnd w:id="96"/>
    </w:p>
    <w:p w14:paraId="44351AD6" w14:textId="2C8605ED" w:rsidR="002203B2" w:rsidRPr="00605EDE" w:rsidRDefault="002203B2" w:rsidP="002F3851">
      <w:pPr>
        <w:pStyle w:val="ListParagraph"/>
        <w:numPr>
          <w:ilvl w:val="1"/>
          <w:numId w:val="14"/>
        </w:numPr>
        <w:ind w:left="0" w:firstLine="567"/>
        <w:jc w:val="both"/>
        <w:rPr>
          <w:rFonts w:asciiTheme="minorHAnsi" w:hAnsiTheme="minorHAnsi" w:cstheme="minorHAnsi"/>
          <w:sz w:val="21"/>
          <w:szCs w:val="21"/>
        </w:rPr>
      </w:pPr>
      <w:r w:rsidRPr="00605EDE">
        <w:rPr>
          <w:rFonts w:asciiTheme="minorHAnsi" w:eastAsia="Calibri" w:hAnsiTheme="minorHAnsi" w:cstheme="minorHAnsi"/>
          <w:sz w:val="21"/>
          <w:szCs w:val="21"/>
        </w:rPr>
        <w:t xml:space="preserve">Perkantysis subjektas ekonomiškai naudingiausią pasiūlymą išrenka pagal </w:t>
      </w:r>
      <w:r w:rsidR="00AA07A0" w:rsidRPr="00605EDE">
        <w:rPr>
          <w:rFonts w:asciiTheme="minorHAnsi" w:eastAsia="Calibri" w:hAnsiTheme="minorHAnsi" w:cstheme="minorHAnsi"/>
          <w:sz w:val="21"/>
          <w:szCs w:val="21"/>
        </w:rPr>
        <w:t>kriterijus ir tvarką</w:t>
      </w:r>
      <w:r w:rsidRPr="00605EDE">
        <w:rPr>
          <w:rFonts w:asciiTheme="minorHAnsi" w:eastAsia="Calibri" w:hAnsiTheme="minorHAnsi" w:cstheme="minorHAnsi"/>
          <w:sz w:val="21"/>
          <w:szCs w:val="21"/>
        </w:rPr>
        <w:t xml:space="preserve">, </w:t>
      </w:r>
      <w:r w:rsidR="00AA07A0" w:rsidRPr="00605EDE">
        <w:rPr>
          <w:rFonts w:asciiTheme="minorHAnsi" w:eastAsia="Calibri" w:hAnsiTheme="minorHAnsi" w:cstheme="minorHAnsi"/>
          <w:sz w:val="21"/>
          <w:szCs w:val="21"/>
        </w:rPr>
        <w:t xml:space="preserve">nurodytą </w:t>
      </w:r>
      <w:r w:rsidRPr="00605EDE">
        <w:rPr>
          <w:rFonts w:asciiTheme="minorHAnsi" w:eastAsia="Calibri" w:hAnsiTheme="minorHAnsi" w:cstheme="minorHAnsi"/>
          <w:sz w:val="21"/>
          <w:szCs w:val="21"/>
        </w:rPr>
        <w:fldChar w:fldCharType="begin"/>
      </w:r>
      <w:r w:rsidRPr="00605EDE">
        <w:rPr>
          <w:rFonts w:asciiTheme="minorHAnsi" w:eastAsia="Calibri" w:hAnsiTheme="minorHAnsi" w:cstheme="minorHAnsi"/>
          <w:sz w:val="21"/>
          <w:szCs w:val="21"/>
        </w:rPr>
        <w:instrText xml:space="preserve"> REF _Ref40278562 \h  \* MERGEFORMAT </w:instrText>
      </w:r>
      <w:r w:rsidRPr="00605EDE">
        <w:rPr>
          <w:rFonts w:asciiTheme="minorHAnsi" w:eastAsia="Calibri" w:hAnsiTheme="minorHAnsi" w:cstheme="minorHAnsi"/>
          <w:sz w:val="21"/>
          <w:szCs w:val="21"/>
        </w:rPr>
      </w:r>
      <w:r w:rsidRPr="00605EDE">
        <w:rPr>
          <w:rFonts w:asciiTheme="minorHAnsi" w:eastAsia="Calibri" w:hAnsiTheme="minorHAnsi" w:cstheme="minorHAnsi"/>
          <w:sz w:val="21"/>
          <w:szCs w:val="21"/>
        </w:rPr>
        <w:fldChar w:fldCharType="separate"/>
      </w:r>
      <w:r w:rsidRPr="00605EDE">
        <w:rPr>
          <w:rFonts w:asciiTheme="minorHAnsi" w:eastAsia="Calibri" w:hAnsiTheme="minorHAnsi" w:cstheme="minorHAnsi"/>
          <w:sz w:val="21"/>
          <w:szCs w:val="21"/>
        </w:rPr>
        <w:t>Pirkimo sąlygų 6 priedas „Pasiūlymų vertinimo kriterijai ir sąlygos“</w:t>
      </w:r>
      <w:r w:rsidRPr="00605EDE">
        <w:rPr>
          <w:rFonts w:asciiTheme="minorHAnsi" w:eastAsia="Calibri" w:hAnsiTheme="minorHAnsi" w:cstheme="minorHAnsi"/>
          <w:sz w:val="21"/>
          <w:szCs w:val="21"/>
        </w:rPr>
        <w:fldChar w:fldCharType="end"/>
      </w:r>
      <w:r w:rsidRPr="00605EDE">
        <w:rPr>
          <w:rFonts w:asciiTheme="minorHAnsi" w:eastAsia="Calibri" w:hAnsiTheme="minorHAnsi" w:cstheme="minorHAnsi"/>
          <w:sz w:val="21"/>
          <w:szCs w:val="21"/>
        </w:rPr>
        <w:t>.</w:t>
      </w:r>
    </w:p>
    <w:p w14:paraId="4453624D" w14:textId="77777777" w:rsidR="002203B2" w:rsidRPr="00605EDE" w:rsidRDefault="002203B2" w:rsidP="002F3851">
      <w:pPr>
        <w:pStyle w:val="ListParagraph"/>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 xml:space="preserve">Pasiūlymus vertins Komisija. </w:t>
      </w:r>
      <w:r w:rsidRPr="00605EDE">
        <w:rPr>
          <w:rFonts w:asciiTheme="minorHAnsi" w:hAnsiTheme="minorHAnsi" w:cstheme="minorHAnsi"/>
          <w:sz w:val="21"/>
          <w:szCs w:val="21"/>
        </w:rPr>
        <w:t xml:space="preserve">Pasiūlymų techniniams duomenims įvertinti gali būti pasitelkti ekspertai (vertinamo objekto žinovai). </w:t>
      </w:r>
      <w:r w:rsidRPr="00605EDE">
        <w:rPr>
          <w:rFonts w:asciiTheme="minorHAnsi" w:eastAsiaTheme="minorHAnsi" w:hAnsiTheme="minorHAnsi" w:cstheme="minorHAnsi"/>
          <w:bCs/>
          <w:iCs/>
          <w:sz w:val="21"/>
          <w:szCs w:val="21"/>
        </w:rPr>
        <w:t xml:space="preserve">Pasiūlymai bus vertinami </w:t>
      </w:r>
      <w:bookmarkStart w:id="97" w:name="_Hlk505013401"/>
      <w:r w:rsidRPr="00605EDE">
        <w:rPr>
          <w:rFonts w:asciiTheme="minorHAnsi" w:eastAsiaTheme="minorHAnsi" w:hAnsiTheme="minorHAnsi" w:cstheme="minorHAnsi"/>
          <w:bCs/>
          <w:iCs/>
          <w:sz w:val="21"/>
          <w:szCs w:val="21"/>
        </w:rPr>
        <w:t xml:space="preserve">tiekėjams ir (ar) jų įgaliotiesiems atstovams </w:t>
      </w:r>
      <w:bookmarkEnd w:id="97"/>
      <w:r w:rsidRPr="00605EDE">
        <w:rPr>
          <w:rFonts w:asciiTheme="minorHAnsi" w:eastAsiaTheme="minorHAnsi" w:hAnsiTheme="minorHAnsi" w:cstheme="minorHAnsi"/>
          <w:bCs/>
          <w:iCs/>
          <w:sz w:val="21"/>
          <w:szCs w:val="21"/>
        </w:rPr>
        <w:t xml:space="preserve">nedalyvaujant. Jeigu pagal </w:t>
      </w:r>
      <w:r w:rsidRPr="00605EDE">
        <w:rPr>
          <w:rFonts w:asciiTheme="minorHAnsi" w:eastAsia="Calibri" w:hAnsiTheme="minorHAnsi" w:cstheme="minorHAnsi"/>
          <w:sz w:val="21"/>
          <w:szCs w:val="21"/>
        </w:rPr>
        <w:fldChar w:fldCharType="begin"/>
      </w:r>
      <w:r w:rsidRPr="00605EDE">
        <w:rPr>
          <w:rFonts w:asciiTheme="minorHAnsi" w:eastAsiaTheme="minorHAnsi" w:hAnsiTheme="minorHAnsi" w:cstheme="minorHAnsi"/>
          <w:bCs/>
          <w:iCs/>
          <w:sz w:val="21"/>
          <w:szCs w:val="21"/>
        </w:rPr>
        <w:instrText xml:space="preserve"> REF _Ref38539939 \h </w:instrText>
      </w:r>
      <w:r w:rsidRPr="00605EDE">
        <w:rPr>
          <w:rFonts w:asciiTheme="minorHAnsi" w:eastAsia="Calibri" w:hAnsiTheme="minorHAnsi" w:cstheme="minorHAnsi"/>
          <w:sz w:val="21"/>
          <w:szCs w:val="21"/>
        </w:rPr>
        <w:instrText xml:space="preserve"> \* MERGEFORMAT </w:instrText>
      </w:r>
      <w:r w:rsidRPr="00605EDE">
        <w:rPr>
          <w:rFonts w:asciiTheme="minorHAnsi" w:eastAsia="Calibri" w:hAnsiTheme="minorHAnsi" w:cstheme="minorHAnsi"/>
          <w:sz w:val="21"/>
          <w:szCs w:val="21"/>
        </w:rPr>
      </w:r>
      <w:r w:rsidRPr="00605EDE">
        <w:rPr>
          <w:rFonts w:asciiTheme="minorHAnsi" w:eastAsia="Calibri" w:hAnsiTheme="minorHAnsi" w:cstheme="minorHAnsi"/>
          <w:sz w:val="21"/>
          <w:szCs w:val="21"/>
        </w:rPr>
        <w:fldChar w:fldCharType="separate"/>
      </w:r>
      <w:r w:rsidRPr="00605EDE">
        <w:rPr>
          <w:rFonts w:asciiTheme="minorHAnsi" w:eastAsia="Calibri" w:hAnsiTheme="minorHAnsi" w:cstheme="minorHAnsi"/>
          <w:sz w:val="21"/>
          <w:szCs w:val="21"/>
        </w:rPr>
        <w:t>Pirkimo sąlygų 1 priedas „Techninė specifikacija“</w:t>
      </w:r>
      <w:r w:rsidRPr="00605EDE">
        <w:rPr>
          <w:rFonts w:asciiTheme="minorHAnsi" w:eastAsia="Calibri" w:hAnsiTheme="minorHAnsi" w:cstheme="minorHAnsi"/>
          <w:sz w:val="21"/>
          <w:szCs w:val="21"/>
        </w:rPr>
        <w:fldChar w:fldCharType="end"/>
      </w:r>
      <w:r w:rsidRPr="00605EDE">
        <w:rPr>
          <w:rFonts w:asciiTheme="minorHAnsi" w:eastAsia="Calibri" w:hAnsiTheme="minorHAnsi" w:cstheme="minorHAnsi"/>
          <w:sz w:val="21"/>
          <w:szCs w:val="21"/>
        </w:rPr>
        <w:t xml:space="preserve"> </w:t>
      </w:r>
      <w:r w:rsidRPr="00605EDE">
        <w:rPr>
          <w:rFonts w:asciiTheme="minorHAnsi" w:eastAsiaTheme="minorHAnsi" w:hAnsiTheme="minorHAnsi" w:cstheme="minorHAnsi"/>
          <w:bCs/>
          <w:iCs/>
          <w:sz w:val="21"/>
          <w:szCs w:val="21"/>
        </w:rPr>
        <w:t>nuostatas pirkimo objektas yra skaidomas į dalis, kiekvienos pirkimo objekto dalies pasiūlymai vertinami atskirai.</w:t>
      </w:r>
    </w:p>
    <w:p w14:paraId="4DEF06A7" w14:textId="333DBF39" w:rsidR="002203B2" w:rsidRPr="00605EDE" w:rsidRDefault="002544E2" w:rsidP="002F3851">
      <w:pPr>
        <w:pStyle w:val="ListParagraph"/>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Atlikęs</w:t>
      </w:r>
      <w:r w:rsidR="002203B2" w:rsidRPr="00605EDE">
        <w:rPr>
          <w:rFonts w:asciiTheme="minorHAnsi" w:eastAsiaTheme="minorHAnsi" w:hAnsiTheme="minorHAnsi" w:cstheme="minorHAnsi"/>
          <w:bCs/>
          <w:iCs/>
          <w:sz w:val="21"/>
          <w:szCs w:val="21"/>
        </w:rPr>
        <w:t xml:space="preserve"> pradinį susipažinimą su pasiūlymais, Perkantysis subjektas nagrinėja pasiūlymus tokiu eiliškumu:</w:t>
      </w:r>
    </w:p>
    <w:p w14:paraId="65DF16F9" w14:textId="77777777" w:rsidR="002203B2" w:rsidRPr="00605EDE" w:rsidRDefault="002203B2" w:rsidP="002F3851">
      <w:pPr>
        <w:pStyle w:val="ListParagraph"/>
        <w:numPr>
          <w:ilvl w:val="2"/>
          <w:numId w:val="14"/>
        </w:numPr>
        <w:ind w:left="0" w:firstLine="567"/>
        <w:jc w:val="both"/>
        <w:rPr>
          <w:rFonts w:asciiTheme="minorHAnsi" w:hAnsiTheme="minorHAnsi" w:cstheme="minorHAnsi"/>
          <w:sz w:val="21"/>
          <w:szCs w:val="21"/>
        </w:rPr>
      </w:pPr>
      <w:r w:rsidRPr="00605EDE">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3A813449" w14:textId="77777777" w:rsidR="002203B2" w:rsidRPr="00605EDE" w:rsidRDefault="002203B2" w:rsidP="002F3851">
      <w:pPr>
        <w:pStyle w:val="ListParagraph"/>
        <w:numPr>
          <w:ilvl w:val="2"/>
          <w:numId w:val="14"/>
        </w:numPr>
        <w:shd w:val="clear" w:color="auto" w:fill="FFFFFF"/>
        <w:ind w:left="0" w:firstLine="567"/>
        <w:jc w:val="both"/>
        <w:rPr>
          <w:rFonts w:asciiTheme="minorHAnsi" w:hAnsiTheme="minorHAnsi" w:cstheme="minorHAnsi"/>
          <w:sz w:val="21"/>
          <w:szCs w:val="21"/>
        </w:rPr>
      </w:pPr>
      <w:r w:rsidRPr="00605EDE">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605EDE">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605EDE">
        <w:rPr>
          <w:rFonts w:asciiTheme="minorHAnsi" w:hAnsiTheme="minorHAnsi" w:cstheme="minorHAnsi"/>
          <w:sz w:val="21"/>
          <w:szCs w:val="21"/>
        </w:rPr>
        <w:t xml:space="preserve">pirkimo sąlygų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_Ref38970696 \r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cs/>
        </w:rPr>
        <w:t>‎</w:t>
      </w:r>
      <w:r w:rsidRPr="00605EDE">
        <w:rPr>
          <w:rFonts w:asciiTheme="minorHAnsi" w:hAnsiTheme="minorHAnsi" w:cstheme="minorHAnsi"/>
          <w:sz w:val="21"/>
          <w:szCs w:val="21"/>
        </w:rPr>
        <w:t>2</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skyriuje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_Ref38970873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rPr>
        <w:t>Terminai</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nustatytą terminą</w:t>
      </w:r>
      <w:r w:rsidRPr="00605EDE">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BFA898" w14:textId="62DDB902" w:rsidR="002203B2" w:rsidRPr="00605EDE" w:rsidRDefault="002203B2" w:rsidP="002F3851">
      <w:pPr>
        <w:pStyle w:val="ListParagraph"/>
        <w:numPr>
          <w:ilvl w:val="2"/>
          <w:numId w:val="14"/>
        </w:numPr>
        <w:ind w:left="0" w:firstLine="567"/>
        <w:jc w:val="both"/>
        <w:rPr>
          <w:rFonts w:asciiTheme="minorHAnsi" w:hAnsiTheme="minorHAnsi" w:cstheme="minorHAnsi"/>
          <w:sz w:val="21"/>
          <w:szCs w:val="21"/>
        </w:rPr>
      </w:pPr>
      <w:r w:rsidRPr="00605EDE">
        <w:rPr>
          <w:rFonts w:asciiTheme="minorHAnsi" w:hAnsiTheme="minorHAnsi" w:cstheme="minorHAnsi"/>
          <w:sz w:val="21"/>
          <w:szCs w:val="21"/>
        </w:rPr>
        <w:t>nagrinėja, vertina ir palygina pirkimo dalyvių pateiktus pasiūlymus, vadovaudamasi</w:t>
      </w:r>
      <w:r w:rsidR="002544E2" w:rsidRPr="00605EDE">
        <w:rPr>
          <w:rFonts w:asciiTheme="minorHAnsi" w:hAnsiTheme="minorHAnsi" w:cstheme="minorHAnsi"/>
          <w:sz w:val="21"/>
          <w:szCs w:val="21"/>
        </w:rPr>
        <w:t>s</w:t>
      </w:r>
      <w:r w:rsidRPr="00605EDE">
        <w:rPr>
          <w:rFonts w:asciiTheme="minorHAnsi" w:hAnsiTheme="minorHAnsi" w:cstheme="minorHAnsi"/>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8B37B0E" w14:textId="77777777" w:rsidR="002203B2" w:rsidRPr="00605EDE" w:rsidRDefault="002203B2" w:rsidP="002F3851">
      <w:pPr>
        <w:pStyle w:val="ListParagraph"/>
        <w:numPr>
          <w:ilvl w:val="2"/>
          <w:numId w:val="14"/>
        </w:numPr>
        <w:shd w:val="clear" w:color="auto" w:fill="FFFFFF"/>
        <w:ind w:left="0" w:firstLine="567"/>
        <w:jc w:val="both"/>
        <w:rPr>
          <w:rFonts w:asciiTheme="minorHAnsi" w:hAnsiTheme="minorHAnsi" w:cstheme="minorHAnsi"/>
          <w:sz w:val="21"/>
          <w:szCs w:val="21"/>
        </w:rPr>
      </w:pPr>
      <w:r w:rsidRPr="00605EDE">
        <w:rPr>
          <w:rFonts w:asciiTheme="minorHAnsi" w:eastAsiaTheme="minorHAnsi" w:hAnsiTheme="minorHAnsi" w:cstheme="minorHAnsi"/>
          <w:bCs/>
          <w:iCs/>
          <w:sz w:val="21"/>
          <w:szCs w:val="21"/>
        </w:rPr>
        <w:t xml:space="preserve">taiko elektroninį aukcioną kaip numatyta pirkimo sąlygų </w:t>
      </w:r>
      <w:r w:rsidRPr="00605EDE">
        <w:rPr>
          <w:rFonts w:asciiTheme="minorHAnsi" w:eastAsiaTheme="minorHAnsi" w:hAnsiTheme="minorHAnsi" w:cstheme="minorHAnsi"/>
          <w:bCs/>
          <w:iCs/>
          <w:sz w:val="21"/>
          <w:szCs w:val="21"/>
        </w:rPr>
        <w:fldChar w:fldCharType="begin"/>
      </w:r>
      <w:r w:rsidRPr="00605EDE">
        <w:rPr>
          <w:rFonts w:asciiTheme="minorHAnsi" w:eastAsiaTheme="minorHAnsi" w:hAnsiTheme="minorHAnsi" w:cstheme="minorHAnsi"/>
          <w:bCs/>
          <w:iCs/>
          <w:sz w:val="21"/>
          <w:szCs w:val="21"/>
        </w:rPr>
        <w:instrText xml:space="preserve"> REF _Ref39658248 \w \h  \* MERGEFORMAT </w:instrText>
      </w:r>
      <w:r w:rsidRPr="00605EDE">
        <w:rPr>
          <w:rFonts w:asciiTheme="minorHAnsi" w:eastAsiaTheme="minorHAnsi" w:hAnsiTheme="minorHAnsi" w:cstheme="minorHAnsi"/>
          <w:bCs/>
          <w:iCs/>
          <w:sz w:val="21"/>
          <w:szCs w:val="21"/>
        </w:rPr>
      </w:r>
      <w:r w:rsidRPr="00605EDE">
        <w:rPr>
          <w:rFonts w:asciiTheme="minorHAnsi" w:eastAsiaTheme="minorHAnsi" w:hAnsiTheme="minorHAnsi" w:cstheme="minorHAnsi"/>
          <w:bCs/>
          <w:iCs/>
          <w:sz w:val="21"/>
          <w:szCs w:val="21"/>
        </w:rPr>
        <w:fldChar w:fldCharType="separate"/>
      </w:r>
      <w:r w:rsidRPr="00605EDE">
        <w:rPr>
          <w:rFonts w:asciiTheme="minorHAnsi" w:eastAsiaTheme="minorHAnsi" w:hAnsiTheme="minorHAnsi" w:cstheme="minorHAnsi"/>
          <w:bCs/>
          <w:iCs/>
          <w:sz w:val="21"/>
          <w:szCs w:val="21"/>
          <w:cs/>
        </w:rPr>
        <w:t>‎</w:t>
      </w:r>
      <w:r w:rsidRPr="00605EDE">
        <w:rPr>
          <w:rFonts w:asciiTheme="minorHAnsi" w:eastAsiaTheme="minorHAnsi" w:hAnsiTheme="minorHAnsi" w:cstheme="minorHAnsi"/>
          <w:bCs/>
          <w:iCs/>
          <w:sz w:val="21"/>
          <w:szCs w:val="21"/>
        </w:rPr>
        <w:t>21</w:t>
      </w:r>
      <w:r w:rsidRPr="00605EDE">
        <w:rPr>
          <w:rFonts w:asciiTheme="minorHAnsi" w:eastAsiaTheme="minorHAnsi" w:hAnsiTheme="minorHAnsi" w:cstheme="minorHAnsi"/>
          <w:bCs/>
          <w:iCs/>
          <w:sz w:val="21"/>
          <w:szCs w:val="21"/>
        </w:rPr>
        <w:fldChar w:fldCharType="end"/>
      </w:r>
      <w:r w:rsidRPr="00605EDE">
        <w:rPr>
          <w:rFonts w:asciiTheme="minorHAnsi" w:eastAsiaTheme="minorHAnsi" w:hAnsiTheme="minorHAnsi" w:cstheme="minorHAnsi"/>
          <w:bCs/>
          <w:iCs/>
          <w:sz w:val="21"/>
          <w:szCs w:val="21"/>
        </w:rPr>
        <w:t xml:space="preserve"> skyriuje „</w:t>
      </w:r>
      <w:r w:rsidRPr="00605EDE">
        <w:rPr>
          <w:rFonts w:asciiTheme="minorHAnsi" w:eastAsiaTheme="minorHAnsi" w:hAnsiTheme="minorHAnsi" w:cstheme="minorHAnsi"/>
          <w:bCs/>
          <w:iCs/>
          <w:sz w:val="21"/>
          <w:szCs w:val="21"/>
        </w:rPr>
        <w:fldChar w:fldCharType="begin"/>
      </w:r>
      <w:r w:rsidRPr="00605EDE">
        <w:rPr>
          <w:rFonts w:asciiTheme="minorHAnsi" w:eastAsiaTheme="minorHAnsi" w:hAnsiTheme="minorHAnsi" w:cstheme="minorHAnsi"/>
          <w:bCs/>
          <w:iCs/>
          <w:sz w:val="21"/>
          <w:szCs w:val="21"/>
        </w:rPr>
        <w:instrText xml:space="preserve"> REF _Ref39658251 \h  \* MERGEFORMAT </w:instrText>
      </w:r>
      <w:r w:rsidRPr="00605EDE">
        <w:rPr>
          <w:rFonts w:asciiTheme="minorHAnsi" w:eastAsiaTheme="minorHAnsi" w:hAnsiTheme="minorHAnsi" w:cstheme="minorHAnsi"/>
          <w:bCs/>
          <w:iCs/>
          <w:sz w:val="21"/>
          <w:szCs w:val="21"/>
        </w:rPr>
      </w:r>
      <w:r w:rsidRPr="00605EDE">
        <w:rPr>
          <w:rFonts w:asciiTheme="minorHAnsi" w:eastAsiaTheme="minorHAnsi" w:hAnsiTheme="minorHAnsi" w:cstheme="minorHAnsi"/>
          <w:bCs/>
          <w:iCs/>
          <w:sz w:val="21"/>
          <w:szCs w:val="21"/>
        </w:rPr>
        <w:fldChar w:fldCharType="separate"/>
      </w:r>
      <w:r w:rsidRPr="00605EDE">
        <w:rPr>
          <w:rFonts w:asciiTheme="minorHAnsi" w:hAnsiTheme="minorHAnsi" w:cstheme="minorHAnsi"/>
          <w:sz w:val="21"/>
          <w:szCs w:val="21"/>
        </w:rPr>
        <w:t>Elektroninis aukcionas</w:t>
      </w:r>
      <w:r w:rsidRPr="00605EDE">
        <w:rPr>
          <w:rFonts w:asciiTheme="minorHAnsi" w:eastAsiaTheme="minorHAnsi" w:hAnsiTheme="minorHAnsi" w:cstheme="minorHAnsi"/>
          <w:bCs/>
          <w:iCs/>
          <w:sz w:val="21"/>
          <w:szCs w:val="21"/>
        </w:rPr>
        <w:fldChar w:fldCharType="end"/>
      </w:r>
      <w:r w:rsidRPr="00605EDE">
        <w:rPr>
          <w:rFonts w:asciiTheme="minorHAnsi" w:eastAsiaTheme="minorHAnsi" w:hAnsiTheme="minorHAnsi" w:cstheme="minorHAnsi"/>
          <w:bCs/>
          <w:iCs/>
          <w:sz w:val="21"/>
          <w:szCs w:val="21"/>
        </w:rPr>
        <w:t>“ (jei taikoma).</w:t>
      </w:r>
    </w:p>
    <w:p w14:paraId="38848587" w14:textId="70C268B7" w:rsidR="002203B2" w:rsidRPr="00605EDE" w:rsidRDefault="002203B2" w:rsidP="002F3851">
      <w:pPr>
        <w:pStyle w:val="ListParagraph"/>
        <w:numPr>
          <w:ilvl w:val="2"/>
          <w:numId w:val="14"/>
        </w:numPr>
        <w:ind w:left="0" w:firstLine="567"/>
        <w:jc w:val="both"/>
        <w:rPr>
          <w:rFonts w:asciiTheme="minorHAnsi" w:hAnsiTheme="minorHAnsi" w:cstheme="minorHAnsi"/>
          <w:sz w:val="21"/>
          <w:szCs w:val="21"/>
        </w:rPr>
      </w:pPr>
      <w:r w:rsidRPr="00605EDE">
        <w:rPr>
          <w:rFonts w:asciiTheme="minorHAnsi" w:hAnsiTheme="minorHAnsi" w:cstheme="minorHAnsi"/>
          <w:sz w:val="21"/>
          <w:szCs w:val="21"/>
        </w:rPr>
        <w:t>įvertina ar tiekėjo pasiūlyta kaina ir (ar) sąnaudos nėra per didelės, p</w:t>
      </w:r>
      <w:r w:rsidR="0002512E" w:rsidRPr="00605EDE">
        <w:rPr>
          <w:rFonts w:asciiTheme="minorHAnsi" w:hAnsiTheme="minorHAnsi" w:cstheme="minorHAnsi"/>
          <w:sz w:val="21"/>
          <w:szCs w:val="21"/>
        </w:rPr>
        <w:t xml:space="preserve">erkančiajam subjektui </w:t>
      </w:r>
      <w:r w:rsidRPr="00605EDE">
        <w:rPr>
          <w:rFonts w:asciiTheme="minorHAnsi" w:hAnsiTheme="minorHAnsi" w:cstheme="minorHAnsi"/>
          <w:sz w:val="21"/>
          <w:szCs w:val="21"/>
        </w:rPr>
        <w:t xml:space="preserve">nepriimtinos. Laikoma, kad pasiūlyta kaina yra per didelė ir nepriimtina, jeigu ji viršija </w:t>
      </w:r>
      <w:r w:rsidR="0002512E" w:rsidRPr="00605EDE">
        <w:rPr>
          <w:rFonts w:asciiTheme="minorHAnsi" w:hAnsiTheme="minorHAnsi" w:cstheme="minorHAnsi"/>
          <w:sz w:val="21"/>
          <w:szCs w:val="21"/>
        </w:rPr>
        <w:t>perkančiojo subjekto</w:t>
      </w:r>
      <w:r w:rsidRPr="00605EDE">
        <w:rPr>
          <w:rFonts w:asciiTheme="minorHAnsi" w:hAnsiTheme="minorHAnsi" w:cstheme="minorHAnsi"/>
          <w:sz w:val="21"/>
          <w:szCs w:val="21"/>
        </w:rPr>
        <w:t xml:space="preserve"> pirkimui skirtas lėšas, nustatytas ir užfiksu</w:t>
      </w:r>
      <w:r w:rsidR="0002512E" w:rsidRPr="00605EDE">
        <w:rPr>
          <w:rFonts w:asciiTheme="minorHAnsi" w:hAnsiTheme="minorHAnsi" w:cstheme="minorHAnsi"/>
          <w:sz w:val="21"/>
          <w:szCs w:val="21"/>
        </w:rPr>
        <w:t>otas perkančiojo subjekto</w:t>
      </w:r>
      <w:r w:rsidRPr="00605EDE">
        <w:rPr>
          <w:rFonts w:asciiTheme="minorHAnsi" w:hAnsiTheme="minorHAnsi" w:cstheme="minorHAnsi"/>
          <w:sz w:val="21"/>
          <w:szCs w:val="21"/>
        </w:rPr>
        <w:t xml:space="preserve"> rengiamuose dokumentuose prieš pradedant pirkimo procedūrą. Pirkimui skirtų lėšų suma, nustatyta ir užfiks</w:t>
      </w:r>
      <w:r w:rsidR="0002512E" w:rsidRPr="00605EDE">
        <w:rPr>
          <w:rFonts w:asciiTheme="minorHAnsi" w:hAnsiTheme="minorHAnsi" w:cstheme="minorHAnsi"/>
          <w:sz w:val="21"/>
          <w:szCs w:val="21"/>
        </w:rPr>
        <w:t>uota perkančiojo subjekto</w:t>
      </w:r>
      <w:r w:rsidRPr="00605EDE">
        <w:rPr>
          <w:rFonts w:asciiTheme="minorHAnsi" w:hAnsiTheme="minorHAnsi" w:cstheme="minorHAnsi"/>
          <w:sz w:val="21"/>
          <w:szCs w:val="21"/>
        </w:rPr>
        <w:t xml:space="preserve"> rengiamuose dokumentuose prieš pradedant pirkimo procedūras, gali būti keičiama, kai ji nėra nurodyta pirkimo dokument</w:t>
      </w:r>
      <w:r w:rsidR="0002512E" w:rsidRPr="00605EDE">
        <w:rPr>
          <w:rFonts w:asciiTheme="minorHAnsi" w:hAnsiTheme="minorHAnsi" w:cstheme="minorHAnsi"/>
          <w:sz w:val="21"/>
          <w:szCs w:val="21"/>
        </w:rPr>
        <w:t>uose, perkančiajam subjektui</w:t>
      </w:r>
      <w:r w:rsidRPr="00605EDE">
        <w:rPr>
          <w:rFonts w:asciiTheme="minorHAnsi" w:hAnsiTheme="minorHAnsi" w:cstheme="minorHAnsi"/>
          <w:sz w:val="21"/>
          <w:szCs w:val="21"/>
        </w:rPr>
        <w:t xml:space="preserve"> ekonomiškai naudingiausiame pasiūlyme nurodyta kaina yra priimtina ir Perkantysis subjektas gali pagrįsti šios kainos priimtinumą ir suderinamumą su racionalaus lėšų naudojimo principu;</w:t>
      </w:r>
    </w:p>
    <w:p w14:paraId="50270124" w14:textId="77777777" w:rsidR="001A3A92" w:rsidRPr="00605EDE" w:rsidRDefault="001A3A92" w:rsidP="001A3A92">
      <w:pPr>
        <w:pStyle w:val="ListParagraph"/>
        <w:numPr>
          <w:ilvl w:val="2"/>
          <w:numId w:val="14"/>
        </w:numPr>
        <w:ind w:left="0" w:firstLine="567"/>
        <w:jc w:val="both"/>
        <w:rPr>
          <w:rFonts w:asciiTheme="minorHAnsi" w:hAnsiTheme="minorHAnsi" w:cstheme="minorHAnsi"/>
          <w:sz w:val="21"/>
          <w:szCs w:val="21"/>
        </w:rPr>
      </w:pPr>
      <w:r w:rsidRPr="00605EDE">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017E465" w14:textId="77777777" w:rsidR="002203B2" w:rsidRPr="00605EDE" w:rsidRDefault="002203B2" w:rsidP="002F3851">
      <w:pPr>
        <w:pStyle w:val="ListParagraph"/>
        <w:numPr>
          <w:ilvl w:val="2"/>
          <w:numId w:val="14"/>
        </w:numPr>
        <w:ind w:left="0" w:firstLine="567"/>
        <w:jc w:val="both"/>
        <w:rPr>
          <w:rFonts w:asciiTheme="minorHAnsi" w:hAnsiTheme="minorHAnsi" w:cstheme="minorHAnsi"/>
          <w:sz w:val="21"/>
          <w:szCs w:val="21"/>
        </w:rPr>
      </w:pPr>
      <w:r w:rsidRPr="00605EDE">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605EDE">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43F7B136" w14:textId="77777777" w:rsidR="001A3A92" w:rsidRPr="00605EDE" w:rsidRDefault="001A3A92" w:rsidP="001A3A92">
      <w:pPr>
        <w:pStyle w:val="ListParagraph"/>
        <w:numPr>
          <w:ilvl w:val="2"/>
          <w:numId w:val="14"/>
        </w:numPr>
        <w:ind w:left="0" w:firstLine="567"/>
        <w:jc w:val="both"/>
        <w:rPr>
          <w:rFonts w:asciiTheme="minorHAnsi" w:hAnsiTheme="minorHAnsi" w:cstheme="minorHAnsi"/>
          <w:sz w:val="21"/>
          <w:szCs w:val="21"/>
        </w:rPr>
      </w:pPr>
      <w:r w:rsidRPr="00605EDE">
        <w:rPr>
          <w:rFonts w:asciiTheme="minorHAnsi" w:hAnsiTheme="minorHAnsi" w:cstheme="minorHAnsi"/>
          <w:sz w:val="21"/>
          <w:szCs w:val="21"/>
        </w:rPr>
        <w:t xml:space="preserve">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w:t>
      </w:r>
      <w:r w:rsidRPr="00605EDE">
        <w:rPr>
          <w:rFonts w:asciiTheme="minorHAnsi" w:hAnsiTheme="minorHAnsi" w:cstheme="minorHAnsi"/>
          <w:sz w:val="21"/>
          <w:szCs w:val="21"/>
        </w:rPr>
        <w:lastRenderedPageBreak/>
        <w:t>papildyti arba paaiškinti per jos nustatytą protingą terminą. Duomenys ir (arba) dokumentai tikslinami, aiškinami ar papildomi  vadovaujantis Viešųjų pirkimų tarnybos nustatytomis taisyklėmis .</w:t>
      </w:r>
    </w:p>
    <w:p w14:paraId="3DC40356" w14:textId="66148D61" w:rsidR="002203B2" w:rsidRPr="00605EDE" w:rsidRDefault="002203B2" w:rsidP="002F3851">
      <w:pPr>
        <w:pStyle w:val="ListParagraph"/>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hAnsiTheme="minorHAnsi" w:cstheme="minorHAnsi"/>
          <w:sz w:val="21"/>
          <w:szCs w:val="21"/>
        </w:rPr>
        <w:t>Perkantysis subjektas</w:t>
      </w:r>
      <w:r w:rsidR="0002512E" w:rsidRPr="00605EDE">
        <w:rPr>
          <w:rFonts w:asciiTheme="minorHAnsi" w:hAnsiTheme="minorHAnsi" w:cstheme="minorHAnsi"/>
          <w:sz w:val="21"/>
          <w:szCs w:val="21"/>
        </w:rPr>
        <w:t>, pasiūlymų vertinimo metu radęs</w:t>
      </w:r>
      <w:r w:rsidRPr="00605EDE">
        <w:rPr>
          <w:rFonts w:asciiTheme="minorHAnsi" w:hAnsiTheme="minorHAnsi" w:cstheme="minorHAnsi"/>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23C0DBE0" w14:textId="77777777" w:rsidR="002203B2" w:rsidRPr="00605EDE" w:rsidRDefault="002203B2" w:rsidP="002F3851">
      <w:pPr>
        <w:pStyle w:val="ListParagraph"/>
        <w:numPr>
          <w:ilvl w:val="1"/>
          <w:numId w:val="14"/>
        </w:numPr>
        <w:spacing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605EDE">
        <w:rPr>
          <w:rFonts w:asciiTheme="minorHAnsi" w:eastAsiaTheme="minorHAnsi" w:hAnsiTheme="minorHAnsi" w:cstheme="minorHAnsi"/>
          <w:bCs/>
          <w:iCs/>
          <w:sz w:val="21"/>
          <w:szCs w:val="21"/>
        </w:rPr>
        <w:t>.</w:t>
      </w:r>
    </w:p>
    <w:p w14:paraId="38BFEDDA" w14:textId="1C2AC15D" w:rsidR="002203B2" w:rsidRPr="00605EDE" w:rsidRDefault="002203B2" w:rsidP="002F3851">
      <w:pPr>
        <w:pStyle w:val="Heading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8" w:name="_Toc114035809"/>
      <w:bookmarkStart w:id="99" w:name="_Toc134700645"/>
      <w:r w:rsidRPr="00605EDE">
        <w:rPr>
          <w:rFonts w:asciiTheme="minorHAnsi" w:hAnsiTheme="minorHAnsi" w:cstheme="minorHAnsi"/>
          <w:sz w:val="32"/>
          <w:szCs w:val="21"/>
        </w:rPr>
        <w:t>Pasiūlymų atmetimo p</w:t>
      </w:r>
      <w:bookmarkEnd w:id="98"/>
      <w:r w:rsidR="004331DC" w:rsidRPr="00605EDE">
        <w:rPr>
          <w:rFonts w:asciiTheme="minorHAnsi" w:hAnsiTheme="minorHAnsi" w:cstheme="minorHAnsi"/>
          <w:sz w:val="32"/>
          <w:szCs w:val="21"/>
        </w:rPr>
        <w:t>agrindai</w:t>
      </w:r>
      <w:bookmarkEnd w:id="99"/>
    </w:p>
    <w:p w14:paraId="361496FE" w14:textId="77777777" w:rsidR="002203B2" w:rsidRPr="00605EDE" w:rsidRDefault="002203B2" w:rsidP="002F3851">
      <w:pPr>
        <w:pStyle w:val="ListParagraph"/>
        <w:numPr>
          <w:ilvl w:val="1"/>
          <w:numId w:val="14"/>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Tiekėjo pateiktas pasiūlymas yra atmetamas, jeigu yra bent viena iš šių sąlygų:</w:t>
      </w:r>
    </w:p>
    <w:p w14:paraId="4EF15D19" w14:textId="77777777" w:rsidR="002203B2" w:rsidRPr="00605EDE" w:rsidRDefault="002203B2" w:rsidP="002F3851">
      <w:pPr>
        <w:pStyle w:val="ListParagraph"/>
        <w:numPr>
          <w:ilvl w:val="2"/>
          <w:numId w:val="14"/>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pasiūlymas neatitinka pirkimo dokumentuose nustatytų reikalavimų, įskaitant, bet neapsiribojant, atvejus, kai:</w:t>
      </w:r>
    </w:p>
    <w:p w14:paraId="1C8D6538" w14:textId="77777777" w:rsidR="002203B2" w:rsidRPr="00605EDE" w:rsidRDefault="002203B2" w:rsidP="002F3851">
      <w:pPr>
        <w:pStyle w:val="ListParagraph"/>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_Ref39666794 \w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cs/>
        </w:rPr>
        <w:t>‎</w:t>
      </w:r>
      <w:r w:rsidRPr="00605EDE">
        <w:rPr>
          <w:rFonts w:asciiTheme="minorHAnsi" w:hAnsiTheme="minorHAnsi" w:cstheme="minorHAnsi"/>
          <w:sz w:val="21"/>
          <w:szCs w:val="21"/>
        </w:rPr>
        <w:t>15</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skyriuje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_Ref39666796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rPr>
        <w:t>Reikalavimai pasiūlymų rengimui ir pateikimui</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w:t>
      </w:r>
    </w:p>
    <w:p w14:paraId="7770E6B6" w14:textId="77777777" w:rsidR="002203B2" w:rsidRPr="00605EDE" w:rsidRDefault="002203B2" w:rsidP="002F3851">
      <w:pPr>
        <w:pStyle w:val="ListParagraph"/>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14FDE5C" w14:textId="77777777" w:rsidR="002203B2" w:rsidRPr="00605EDE" w:rsidRDefault="002203B2" w:rsidP="002F3851">
      <w:pPr>
        <w:pStyle w:val="ListParagraph"/>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tiekėjas nepratęsia pasiūlymo galiojimo ir (ar), jei taikoma, nepateikia naujo pasiūlymo galiojimo užtikrinimo;</w:t>
      </w:r>
    </w:p>
    <w:p w14:paraId="4DF9050E" w14:textId="77777777" w:rsidR="004331DC" w:rsidRPr="00605EDE" w:rsidRDefault="002203B2" w:rsidP="004331DC">
      <w:pPr>
        <w:pStyle w:val="ListParagraph"/>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694E71C1" w14:textId="6543C532" w:rsidR="004331DC" w:rsidRPr="00605EDE" w:rsidRDefault="004331DC" w:rsidP="004331DC">
      <w:pPr>
        <w:pStyle w:val="ListParagraph"/>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7A6AD643" w14:textId="77777777" w:rsidR="002203B2" w:rsidRPr="00605EDE" w:rsidRDefault="002203B2" w:rsidP="002F3851">
      <w:pPr>
        <w:pStyle w:val="ListParagraph"/>
        <w:numPr>
          <w:ilvl w:val="2"/>
          <w:numId w:val="14"/>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FAAAF4A" w14:textId="77777777" w:rsidR="002203B2" w:rsidRPr="00605EDE" w:rsidRDefault="002203B2" w:rsidP="002F3851">
      <w:pPr>
        <w:pStyle w:val="ListParagraph"/>
        <w:numPr>
          <w:ilvl w:val="2"/>
          <w:numId w:val="14"/>
        </w:numPr>
        <w:spacing w:after="120"/>
        <w:ind w:left="0" w:firstLine="567"/>
        <w:jc w:val="both"/>
        <w:rPr>
          <w:rFonts w:asciiTheme="minorHAnsi" w:hAnsiTheme="minorHAnsi" w:cstheme="minorHAnsi"/>
          <w:sz w:val="21"/>
          <w:szCs w:val="21"/>
        </w:rPr>
      </w:pPr>
      <w:r w:rsidRPr="00605EDE">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4503FBAC" w14:textId="77777777" w:rsidR="002203B2" w:rsidRPr="00605EDE" w:rsidRDefault="002203B2" w:rsidP="002F3851">
      <w:pPr>
        <w:pStyle w:val="ListParagraph"/>
        <w:numPr>
          <w:ilvl w:val="2"/>
          <w:numId w:val="14"/>
        </w:numPr>
        <w:spacing w:after="120"/>
        <w:ind w:left="0" w:firstLine="567"/>
        <w:jc w:val="both"/>
        <w:rPr>
          <w:rFonts w:asciiTheme="minorHAnsi" w:hAnsiTheme="minorHAnsi" w:cstheme="minorHAnsi"/>
          <w:sz w:val="21"/>
          <w:szCs w:val="21"/>
        </w:rPr>
      </w:pPr>
      <w:r w:rsidRPr="00605EDE">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44DADDA3" w14:textId="5015796D" w:rsidR="002203B2" w:rsidRPr="00605EDE" w:rsidRDefault="002203B2" w:rsidP="002F3851">
      <w:pPr>
        <w:pStyle w:val="ListParagraph"/>
        <w:numPr>
          <w:ilvl w:val="2"/>
          <w:numId w:val="14"/>
        </w:numPr>
        <w:spacing w:after="120"/>
        <w:ind w:left="0" w:firstLine="567"/>
        <w:jc w:val="both"/>
        <w:rPr>
          <w:rFonts w:asciiTheme="minorHAnsi" w:hAnsiTheme="minorHAnsi" w:cstheme="minorHAnsi"/>
          <w:sz w:val="21"/>
          <w:szCs w:val="21"/>
        </w:rPr>
      </w:pPr>
      <w:r w:rsidRPr="00605EDE">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1B759321" w14:textId="77777777" w:rsidR="002203B2" w:rsidRPr="00605EDE" w:rsidRDefault="002203B2" w:rsidP="002F3851">
      <w:pPr>
        <w:pStyle w:val="ListParagraph"/>
        <w:numPr>
          <w:ilvl w:val="2"/>
          <w:numId w:val="14"/>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089A1576" w14:textId="7B49DC4A" w:rsidR="002203B2" w:rsidRPr="00605EDE" w:rsidRDefault="002203B2" w:rsidP="002F3851">
      <w:pPr>
        <w:pStyle w:val="ListParagraph"/>
        <w:numPr>
          <w:ilvl w:val="2"/>
          <w:numId w:val="14"/>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pasiūlymas, kuriame nurodyta neįprastai maža kaina ir (ar) sąnaudos, nea</w:t>
      </w:r>
      <w:r w:rsidR="004331DC" w:rsidRPr="00605EDE">
        <w:rPr>
          <w:rFonts w:asciiTheme="minorHAnsi" w:hAnsiTheme="minorHAnsi" w:cstheme="minorHAnsi"/>
          <w:sz w:val="21"/>
          <w:szCs w:val="21"/>
        </w:rPr>
        <w:t xml:space="preserve">titinka </w:t>
      </w:r>
      <w:r w:rsidRPr="00605EDE">
        <w:rPr>
          <w:rFonts w:asciiTheme="minorHAnsi" w:hAnsiTheme="minorHAnsi" w:cstheme="minorHAnsi"/>
          <w:sz w:val="21"/>
          <w:szCs w:val="21"/>
        </w:rPr>
        <w:t>PĮ 29 straipsnio 2 dalies 2 punkte nurodytų aplinkos apsaugos, socialinės ir darbo teisės įpareigojimų;</w:t>
      </w:r>
    </w:p>
    <w:p w14:paraId="1A35F363" w14:textId="77777777" w:rsidR="002203B2" w:rsidRPr="00605EDE" w:rsidRDefault="002203B2" w:rsidP="002F3851">
      <w:pPr>
        <w:pStyle w:val="ListParagraph"/>
        <w:numPr>
          <w:ilvl w:val="2"/>
          <w:numId w:val="14"/>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61EAC0B4" w14:textId="77777777" w:rsidR="004331DC" w:rsidRPr="00605EDE" w:rsidRDefault="002203B2" w:rsidP="004331DC">
      <w:pPr>
        <w:pStyle w:val="ListParagraph"/>
        <w:numPr>
          <w:ilvl w:val="2"/>
          <w:numId w:val="14"/>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DD2DEE5" w14:textId="6B379942" w:rsidR="004331DC" w:rsidRPr="00605EDE" w:rsidRDefault="004331DC" w:rsidP="004331DC">
      <w:pPr>
        <w:pStyle w:val="ListParagraph"/>
        <w:numPr>
          <w:ilvl w:val="2"/>
          <w:numId w:val="14"/>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40C70A42" w14:textId="77777777" w:rsidR="002203B2" w:rsidRPr="00605EDE" w:rsidRDefault="002203B2" w:rsidP="002F3851">
      <w:pPr>
        <w:pStyle w:val="ListParagraph"/>
        <w:numPr>
          <w:ilvl w:val="1"/>
          <w:numId w:val="14"/>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lastRenderedPageBreak/>
        <w:t>Apie pasiūlymo atmetimą ir tokio atmetimo priežastis tiekėjas informuojamas raštu CVP IS priemonėmis.</w:t>
      </w:r>
    </w:p>
    <w:p w14:paraId="2EE15122" w14:textId="77777777" w:rsidR="002203B2" w:rsidRPr="00605EDE" w:rsidRDefault="002203B2" w:rsidP="002F3851">
      <w:pPr>
        <w:pStyle w:val="Heading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0" w:name="_Ref40443104"/>
      <w:bookmarkStart w:id="101" w:name="_Toc114035810"/>
      <w:bookmarkStart w:id="102" w:name="_Toc134700646"/>
      <w:r w:rsidRPr="00605EDE">
        <w:rPr>
          <w:rFonts w:asciiTheme="minorHAnsi" w:hAnsiTheme="minorHAnsi" w:cstheme="minorHAnsi"/>
          <w:sz w:val="32"/>
          <w:szCs w:val="21"/>
        </w:rPr>
        <w:t>Pasiūlymų eilė ir laimėtojo nustatymas</w:t>
      </w:r>
      <w:bookmarkEnd w:id="100"/>
      <w:bookmarkEnd w:id="101"/>
      <w:bookmarkEnd w:id="102"/>
    </w:p>
    <w:p w14:paraId="14F23FF3" w14:textId="5413D13B" w:rsidR="002203B2" w:rsidRPr="00605EDE" w:rsidRDefault="002203B2" w:rsidP="0002512E">
      <w:pPr>
        <w:pStyle w:val="ListParagraph"/>
        <w:numPr>
          <w:ilvl w:val="1"/>
          <w:numId w:val="14"/>
        </w:numPr>
        <w:spacing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Išnagrinėjęs, įvertinęs ir palyginęs pateiktus pasiūlymus, perkantysis subjektas nustato pasiūlymų eilę, į kurią įtraukia neatmestus pasiūlymus, ir nustato laimėjusį pasiūlymą bei priima sprendimą dėl sutarties sudarymo.</w:t>
      </w:r>
      <w:r w:rsidR="0002512E" w:rsidRPr="00605EDE">
        <w:rPr>
          <w:rFonts w:asciiTheme="minorHAnsi" w:hAnsiTheme="minorHAnsi" w:cstheme="minorHAnsi"/>
          <w:sz w:val="21"/>
          <w:szCs w:val="21"/>
        </w:rPr>
        <w:t xml:space="preserve"> </w:t>
      </w:r>
    </w:p>
    <w:p w14:paraId="2C8C0267" w14:textId="77777777" w:rsidR="002203B2" w:rsidRPr="00605EDE" w:rsidRDefault="002203B2" w:rsidP="002F3851">
      <w:pPr>
        <w:pStyle w:val="ListParagraph"/>
        <w:numPr>
          <w:ilvl w:val="1"/>
          <w:numId w:val="14"/>
        </w:numPr>
        <w:spacing w:line="20" w:lineRule="atLeast"/>
        <w:ind w:left="0" w:firstLine="567"/>
        <w:jc w:val="both"/>
        <w:rPr>
          <w:rFonts w:asciiTheme="minorHAnsi" w:eastAsiaTheme="minorHAnsi" w:hAnsiTheme="minorHAnsi" w:cstheme="minorHAnsi"/>
          <w:bCs/>
          <w:iCs/>
          <w:sz w:val="21"/>
          <w:szCs w:val="21"/>
        </w:rPr>
      </w:pPr>
      <w:r w:rsidRPr="00605EDE">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9459477" w14:textId="77777777" w:rsidR="00C12166" w:rsidRPr="00605EDE" w:rsidRDefault="00C12166" w:rsidP="00C12166">
      <w:pPr>
        <w:pStyle w:val="ListParagraph"/>
        <w:numPr>
          <w:ilvl w:val="1"/>
          <w:numId w:val="14"/>
        </w:numPr>
        <w:spacing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B5BBB00" w14:textId="005C8ACD" w:rsidR="002203B2" w:rsidRPr="00605EDE" w:rsidRDefault="002203B2" w:rsidP="00C12166">
      <w:pPr>
        <w:pStyle w:val="ListParagraph"/>
        <w:numPr>
          <w:ilvl w:val="1"/>
          <w:numId w:val="14"/>
        </w:numPr>
        <w:spacing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0921EBD6" w14:textId="048F5BF8" w:rsidR="002203B2" w:rsidRPr="00605EDE" w:rsidRDefault="002203B2" w:rsidP="002F3851">
      <w:pPr>
        <w:pStyle w:val="ListParagraph"/>
        <w:numPr>
          <w:ilvl w:val="1"/>
          <w:numId w:val="14"/>
        </w:numPr>
        <w:spacing w:line="20" w:lineRule="atLeast"/>
        <w:ind w:left="0" w:firstLine="567"/>
        <w:jc w:val="both"/>
        <w:rPr>
          <w:rFonts w:asciiTheme="minorHAnsi" w:eastAsiaTheme="minorHAnsi" w:hAnsiTheme="minorHAnsi" w:cstheme="minorHAnsi"/>
          <w:bCs/>
          <w:iCs/>
          <w:sz w:val="21"/>
          <w:szCs w:val="21"/>
        </w:rPr>
      </w:pPr>
      <w:r w:rsidRPr="00605EDE">
        <w:rPr>
          <w:rFonts w:asciiTheme="minorHAnsi" w:hAnsiTheme="minorHAnsi" w:cstheme="minorHAnsi"/>
          <w:sz w:val="21"/>
          <w:szCs w:val="21"/>
        </w:rPr>
        <w:t>Jeigu ekonomiškai naudingiausiame pasiūlyme nurodyta kaina yra per didelė ir nepriimtina ir Perkantysis subjektas pirkimo dokumentuose nėra nurod</w:t>
      </w:r>
      <w:r w:rsidR="00C92C6C" w:rsidRPr="00605EDE">
        <w:rPr>
          <w:rFonts w:asciiTheme="minorHAnsi" w:hAnsiTheme="minorHAnsi" w:cstheme="minorHAnsi"/>
          <w:sz w:val="21"/>
          <w:szCs w:val="21"/>
        </w:rPr>
        <w:t>ęs</w:t>
      </w:r>
      <w:r w:rsidRPr="00605EDE">
        <w:rPr>
          <w:rFonts w:asciiTheme="minorHAnsi" w:hAnsiTheme="minorHAnsi" w:cstheme="minorHAnsi"/>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75611587" w14:textId="77777777" w:rsidR="002203B2" w:rsidRPr="00605EDE" w:rsidRDefault="002203B2" w:rsidP="002F3851">
      <w:pPr>
        <w:pStyle w:val="Heading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3" w:name="_Ref40443308"/>
      <w:bookmarkStart w:id="104" w:name="_Toc114035811"/>
      <w:bookmarkStart w:id="105" w:name="_Toc134700647"/>
      <w:r w:rsidRPr="00605EDE">
        <w:rPr>
          <w:rFonts w:asciiTheme="minorHAnsi" w:hAnsiTheme="minorHAnsi" w:cstheme="minorHAnsi"/>
          <w:sz w:val="32"/>
          <w:szCs w:val="21"/>
        </w:rPr>
        <w:t>Informavimas apie pirkimo procedūrų rezultatus</w:t>
      </w:r>
      <w:bookmarkEnd w:id="103"/>
      <w:bookmarkEnd w:id="104"/>
      <w:bookmarkEnd w:id="105"/>
    </w:p>
    <w:p w14:paraId="2883E35D" w14:textId="77777777" w:rsidR="002203B2" w:rsidRPr="00605EDE" w:rsidRDefault="002203B2" w:rsidP="002F3851">
      <w:pPr>
        <w:pStyle w:val="ListParagraph"/>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605EDE">
        <w:rPr>
          <w:rFonts w:asciiTheme="minorHAnsi" w:eastAsiaTheme="minorHAnsi" w:hAnsiTheme="minorHAnsi" w:cstheme="minorHAnsi"/>
          <w:bCs/>
          <w:iCs/>
          <w:sz w:val="21"/>
          <w:szCs w:val="21"/>
        </w:rPr>
        <w:fldChar w:fldCharType="begin"/>
      </w:r>
      <w:r w:rsidRPr="00605EDE">
        <w:rPr>
          <w:rFonts w:asciiTheme="minorHAnsi" w:eastAsiaTheme="minorHAnsi" w:hAnsiTheme="minorHAnsi" w:cstheme="minorHAnsi"/>
          <w:bCs/>
          <w:iCs/>
          <w:sz w:val="21"/>
          <w:szCs w:val="21"/>
        </w:rPr>
        <w:instrText xml:space="preserve"> REF _Ref39425999 \r \h  \* MERGEFORMAT </w:instrText>
      </w:r>
      <w:r w:rsidRPr="00605EDE">
        <w:rPr>
          <w:rFonts w:asciiTheme="minorHAnsi" w:eastAsiaTheme="minorHAnsi" w:hAnsiTheme="minorHAnsi" w:cstheme="minorHAnsi"/>
          <w:bCs/>
          <w:iCs/>
          <w:sz w:val="21"/>
          <w:szCs w:val="21"/>
        </w:rPr>
      </w:r>
      <w:r w:rsidRPr="00605EDE">
        <w:rPr>
          <w:rFonts w:asciiTheme="minorHAnsi" w:eastAsiaTheme="minorHAnsi" w:hAnsiTheme="minorHAnsi" w:cstheme="minorHAnsi"/>
          <w:bCs/>
          <w:iCs/>
          <w:sz w:val="21"/>
          <w:szCs w:val="21"/>
        </w:rPr>
        <w:fldChar w:fldCharType="separate"/>
      </w:r>
      <w:r w:rsidRPr="00605EDE">
        <w:rPr>
          <w:rFonts w:asciiTheme="minorHAnsi" w:eastAsiaTheme="minorHAnsi" w:hAnsiTheme="minorHAnsi" w:cstheme="minorHAnsi"/>
          <w:bCs/>
          <w:iCs/>
          <w:sz w:val="21"/>
          <w:szCs w:val="21"/>
          <w:cs/>
        </w:rPr>
        <w:t>‎</w:t>
      </w:r>
      <w:r w:rsidRPr="00605EDE">
        <w:rPr>
          <w:rFonts w:asciiTheme="minorHAnsi" w:eastAsiaTheme="minorHAnsi" w:hAnsiTheme="minorHAnsi" w:cstheme="minorHAnsi"/>
          <w:bCs/>
          <w:iCs/>
          <w:sz w:val="21"/>
          <w:szCs w:val="21"/>
        </w:rPr>
        <w:t>26</w:t>
      </w:r>
      <w:r w:rsidRPr="00605EDE">
        <w:rPr>
          <w:rFonts w:asciiTheme="minorHAnsi" w:eastAsiaTheme="minorHAnsi" w:hAnsiTheme="minorHAnsi" w:cstheme="minorHAnsi"/>
          <w:bCs/>
          <w:iCs/>
          <w:sz w:val="21"/>
          <w:szCs w:val="21"/>
        </w:rPr>
        <w:fldChar w:fldCharType="end"/>
      </w:r>
      <w:r w:rsidRPr="00605EDE">
        <w:rPr>
          <w:rFonts w:asciiTheme="minorHAnsi" w:eastAsiaTheme="minorHAnsi" w:hAnsiTheme="minorHAnsi" w:cstheme="minorHAnsi"/>
          <w:bCs/>
          <w:iCs/>
          <w:sz w:val="21"/>
          <w:szCs w:val="21"/>
        </w:rPr>
        <w:t xml:space="preserve"> skyriuje „</w:t>
      </w:r>
      <w:r w:rsidRPr="00605EDE">
        <w:rPr>
          <w:rFonts w:asciiTheme="minorHAnsi" w:eastAsiaTheme="minorHAnsi" w:hAnsiTheme="minorHAnsi" w:cstheme="minorHAnsi"/>
          <w:bCs/>
          <w:iCs/>
          <w:sz w:val="21"/>
          <w:szCs w:val="21"/>
        </w:rPr>
        <w:fldChar w:fldCharType="begin"/>
      </w:r>
      <w:r w:rsidRPr="00605EDE">
        <w:rPr>
          <w:rFonts w:asciiTheme="minorHAnsi" w:eastAsiaTheme="minorHAnsi" w:hAnsiTheme="minorHAnsi" w:cstheme="minorHAnsi"/>
          <w:bCs/>
          <w:iCs/>
          <w:sz w:val="21"/>
          <w:szCs w:val="21"/>
        </w:rPr>
        <w:instrText xml:space="preserve"> REF _Ref39425999 \h  \* MERGEFORMAT </w:instrText>
      </w:r>
      <w:r w:rsidRPr="00605EDE">
        <w:rPr>
          <w:rFonts w:asciiTheme="minorHAnsi" w:eastAsiaTheme="minorHAnsi" w:hAnsiTheme="minorHAnsi" w:cstheme="minorHAnsi"/>
          <w:bCs/>
          <w:iCs/>
          <w:sz w:val="21"/>
          <w:szCs w:val="21"/>
        </w:rPr>
      </w:r>
      <w:r w:rsidRPr="00605EDE">
        <w:rPr>
          <w:rFonts w:asciiTheme="minorHAnsi" w:eastAsiaTheme="minorHAnsi" w:hAnsiTheme="minorHAnsi" w:cstheme="minorHAnsi"/>
          <w:bCs/>
          <w:iCs/>
          <w:sz w:val="21"/>
          <w:szCs w:val="21"/>
        </w:rPr>
        <w:fldChar w:fldCharType="separate"/>
      </w:r>
      <w:r w:rsidRPr="00605EDE">
        <w:rPr>
          <w:rFonts w:asciiTheme="minorHAnsi" w:hAnsiTheme="minorHAnsi" w:cstheme="minorHAnsi"/>
          <w:sz w:val="21"/>
          <w:szCs w:val="21"/>
        </w:rPr>
        <w:t>Sutarties sudarymas</w:t>
      </w:r>
      <w:r w:rsidRPr="00605EDE">
        <w:rPr>
          <w:rFonts w:asciiTheme="minorHAnsi" w:eastAsiaTheme="minorHAnsi" w:hAnsiTheme="minorHAnsi" w:cstheme="minorHAnsi"/>
          <w:bCs/>
          <w:iCs/>
          <w:sz w:val="21"/>
          <w:szCs w:val="21"/>
        </w:rPr>
        <w:fldChar w:fldCharType="end"/>
      </w:r>
      <w:r w:rsidRPr="00605EDE">
        <w:rPr>
          <w:rFonts w:asciiTheme="minorHAnsi" w:eastAsiaTheme="minorHAnsi" w:hAnsiTheme="minorHAnsi" w:cstheme="minorHAnsi"/>
          <w:bCs/>
          <w:iCs/>
          <w:sz w:val="21"/>
          <w:szCs w:val="21"/>
        </w:rPr>
        <w:t xml:space="preserve">“ nurodyta, kad sutartis sudaroma žodžiu, ne vėliau kaip per </w:t>
      </w:r>
      <w:r w:rsidRPr="00605EDE">
        <w:rPr>
          <w:rFonts w:asciiTheme="minorHAnsi" w:hAnsiTheme="minorHAnsi" w:cstheme="minorHAnsi"/>
          <w:sz w:val="21"/>
          <w:szCs w:val="21"/>
        </w:rPr>
        <w:t xml:space="preserve">pirkimo sąlygų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_Ref38970696 \r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cs/>
        </w:rPr>
        <w:t>‎</w:t>
      </w:r>
      <w:r w:rsidRPr="00605EDE">
        <w:rPr>
          <w:rFonts w:asciiTheme="minorHAnsi" w:hAnsiTheme="minorHAnsi" w:cstheme="minorHAnsi"/>
          <w:sz w:val="21"/>
          <w:szCs w:val="21"/>
        </w:rPr>
        <w:t>2</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skyriuje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_Ref38970873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rPr>
        <w:t>Terminai</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nustatytą terminą </w:t>
      </w:r>
      <w:r w:rsidRPr="00605EDE">
        <w:rPr>
          <w:rFonts w:asciiTheme="minorHAnsi" w:eastAsiaTheme="minorHAnsi" w:hAnsiTheme="minorHAnsi" w:cstheme="minorHAnsi"/>
          <w:bCs/>
          <w:iCs/>
          <w:sz w:val="21"/>
          <w:szCs w:val="21"/>
        </w:rPr>
        <w:t>raštu pirkimo dalyviams praneša:</w:t>
      </w:r>
    </w:p>
    <w:p w14:paraId="66B6426C" w14:textId="77777777" w:rsidR="002203B2" w:rsidRPr="00605EDE" w:rsidRDefault="002203B2" w:rsidP="002F3851">
      <w:pPr>
        <w:pStyle w:val="ListParagraph"/>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791F08B1" w14:textId="77777777" w:rsidR="002203B2" w:rsidRPr="00605EDE" w:rsidRDefault="002203B2" w:rsidP="002F3851">
      <w:pPr>
        <w:pStyle w:val="ListParagraph"/>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369D57E0" w14:textId="77777777" w:rsidR="002203B2" w:rsidRPr="00605EDE" w:rsidRDefault="002203B2" w:rsidP="002F3851">
      <w:pPr>
        <w:pStyle w:val="ListParagraph"/>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tikslų atidėjimo terminą;</w:t>
      </w:r>
    </w:p>
    <w:p w14:paraId="4D4103AA" w14:textId="77777777" w:rsidR="002203B2" w:rsidRPr="00605EDE" w:rsidRDefault="002203B2" w:rsidP="002F3851">
      <w:pPr>
        <w:pStyle w:val="ListParagraph"/>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 xml:space="preserve">pirkimo sąlygų </w:t>
      </w:r>
      <w:r w:rsidRPr="00605EDE">
        <w:rPr>
          <w:rFonts w:asciiTheme="minorHAnsi" w:eastAsiaTheme="minorHAnsi" w:hAnsiTheme="minorHAnsi" w:cstheme="minorHAnsi"/>
          <w:bCs/>
          <w:iCs/>
          <w:sz w:val="21"/>
          <w:szCs w:val="21"/>
        </w:rPr>
        <w:fldChar w:fldCharType="begin"/>
      </w:r>
      <w:r w:rsidRPr="00605EDE">
        <w:rPr>
          <w:rFonts w:asciiTheme="minorHAnsi" w:eastAsiaTheme="minorHAnsi" w:hAnsiTheme="minorHAnsi" w:cstheme="minorHAnsi"/>
          <w:bCs/>
          <w:iCs/>
          <w:sz w:val="21"/>
          <w:szCs w:val="21"/>
        </w:rPr>
        <w:instrText xml:space="preserve"> REF _Ref39756796 \w \h  \* MERGEFORMAT </w:instrText>
      </w:r>
      <w:r w:rsidRPr="00605EDE">
        <w:rPr>
          <w:rFonts w:asciiTheme="minorHAnsi" w:eastAsiaTheme="minorHAnsi" w:hAnsiTheme="minorHAnsi" w:cstheme="minorHAnsi"/>
          <w:bCs/>
          <w:iCs/>
          <w:sz w:val="21"/>
          <w:szCs w:val="21"/>
        </w:rPr>
      </w:r>
      <w:r w:rsidRPr="00605EDE">
        <w:rPr>
          <w:rFonts w:asciiTheme="minorHAnsi" w:eastAsiaTheme="minorHAnsi" w:hAnsiTheme="minorHAnsi" w:cstheme="minorHAnsi"/>
          <w:bCs/>
          <w:iCs/>
          <w:sz w:val="21"/>
          <w:szCs w:val="21"/>
        </w:rPr>
        <w:fldChar w:fldCharType="separate"/>
      </w:r>
      <w:r w:rsidRPr="00605EDE">
        <w:rPr>
          <w:rFonts w:asciiTheme="minorHAnsi" w:eastAsiaTheme="minorHAnsi" w:hAnsiTheme="minorHAnsi" w:cstheme="minorHAnsi"/>
          <w:bCs/>
          <w:iCs/>
          <w:sz w:val="21"/>
          <w:szCs w:val="21"/>
          <w:cs/>
        </w:rPr>
        <w:t>‎</w:t>
      </w:r>
      <w:r w:rsidRPr="00605EDE">
        <w:rPr>
          <w:rFonts w:asciiTheme="minorHAnsi" w:eastAsiaTheme="minorHAnsi" w:hAnsiTheme="minorHAnsi" w:cstheme="minorHAnsi"/>
          <w:bCs/>
          <w:iCs/>
          <w:sz w:val="21"/>
          <w:szCs w:val="21"/>
        </w:rPr>
        <w:t>25.3</w:t>
      </w:r>
      <w:r w:rsidRPr="00605EDE">
        <w:rPr>
          <w:rFonts w:asciiTheme="minorHAnsi" w:eastAsiaTheme="minorHAnsi" w:hAnsiTheme="minorHAnsi" w:cstheme="minorHAnsi"/>
          <w:bCs/>
          <w:iCs/>
          <w:sz w:val="21"/>
          <w:szCs w:val="21"/>
        </w:rPr>
        <w:fldChar w:fldCharType="end"/>
      </w:r>
      <w:r w:rsidRPr="00605EDE">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5236820C" w14:textId="77777777" w:rsidR="002203B2" w:rsidRPr="00605EDE" w:rsidRDefault="002203B2" w:rsidP="002F3851">
      <w:pPr>
        <w:pStyle w:val="ListParagraph"/>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1027F8C7" w14:textId="0718C3AD" w:rsidR="002203B2" w:rsidRPr="00605EDE" w:rsidRDefault="00C12166" w:rsidP="002F3851">
      <w:pPr>
        <w:pStyle w:val="ListParagraph"/>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6" w:name="_Ref39756796"/>
      <w:r w:rsidRPr="00605EDE">
        <w:rPr>
          <w:rFonts w:asciiTheme="minorHAnsi" w:eastAsiaTheme="minorHAnsi" w:hAnsiTheme="minorHAnsi" w:cstheme="minorHAnsi"/>
          <w:bCs/>
          <w:iCs/>
          <w:sz w:val="21"/>
          <w:szCs w:val="21"/>
        </w:rPr>
        <w:t>Perkantysis subjektas, gavęs</w:t>
      </w:r>
      <w:r w:rsidR="002203B2" w:rsidRPr="00605EDE">
        <w:rPr>
          <w:rFonts w:asciiTheme="minorHAnsi" w:eastAsiaTheme="minorHAnsi" w:hAnsiTheme="minorHAnsi" w:cstheme="minorHAnsi"/>
          <w:bCs/>
          <w:iCs/>
          <w:sz w:val="21"/>
          <w:szCs w:val="21"/>
        </w:rPr>
        <w:t xml:space="preserve"> pirkimo dalyvio raštu pateiktą prašymą, ne vėliau kaip per </w:t>
      </w:r>
      <w:r w:rsidR="002203B2" w:rsidRPr="00605EDE">
        <w:rPr>
          <w:rFonts w:asciiTheme="minorHAnsi" w:hAnsiTheme="minorHAnsi" w:cstheme="minorHAnsi"/>
          <w:sz w:val="21"/>
          <w:szCs w:val="21"/>
        </w:rPr>
        <w:t xml:space="preserve">pirkimo sąlygų </w:t>
      </w:r>
      <w:r w:rsidR="002203B2" w:rsidRPr="00605EDE">
        <w:rPr>
          <w:rFonts w:asciiTheme="minorHAnsi" w:hAnsiTheme="minorHAnsi" w:cstheme="minorHAnsi"/>
          <w:sz w:val="21"/>
          <w:szCs w:val="21"/>
        </w:rPr>
        <w:fldChar w:fldCharType="begin"/>
      </w:r>
      <w:r w:rsidR="002203B2" w:rsidRPr="00605EDE">
        <w:rPr>
          <w:rFonts w:asciiTheme="minorHAnsi" w:hAnsiTheme="minorHAnsi" w:cstheme="minorHAnsi"/>
          <w:sz w:val="21"/>
          <w:szCs w:val="21"/>
        </w:rPr>
        <w:instrText xml:space="preserve"> REF _Ref38970696 \r \h  \* MERGEFORMAT </w:instrText>
      </w:r>
      <w:r w:rsidR="002203B2" w:rsidRPr="00605EDE">
        <w:rPr>
          <w:rFonts w:asciiTheme="minorHAnsi" w:hAnsiTheme="minorHAnsi" w:cstheme="minorHAnsi"/>
          <w:sz w:val="21"/>
          <w:szCs w:val="21"/>
        </w:rPr>
      </w:r>
      <w:r w:rsidR="002203B2" w:rsidRPr="00605EDE">
        <w:rPr>
          <w:rFonts w:asciiTheme="minorHAnsi" w:hAnsiTheme="minorHAnsi" w:cstheme="minorHAnsi"/>
          <w:sz w:val="21"/>
          <w:szCs w:val="21"/>
        </w:rPr>
        <w:fldChar w:fldCharType="separate"/>
      </w:r>
      <w:r w:rsidR="002203B2" w:rsidRPr="00605EDE">
        <w:rPr>
          <w:rFonts w:asciiTheme="minorHAnsi" w:hAnsiTheme="minorHAnsi" w:cstheme="minorHAnsi"/>
          <w:sz w:val="21"/>
          <w:szCs w:val="21"/>
          <w:cs/>
        </w:rPr>
        <w:t>‎</w:t>
      </w:r>
      <w:r w:rsidR="002203B2" w:rsidRPr="00605EDE">
        <w:rPr>
          <w:rFonts w:asciiTheme="minorHAnsi" w:hAnsiTheme="minorHAnsi" w:cstheme="minorHAnsi"/>
          <w:sz w:val="21"/>
          <w:szCs w:val="21"/>
        </w:rPr>
        <w:t>2</w:t>
      </w:r>
      <w:r w:rsidR="002203B2" w:rsidRPr="00605EDE">
        <w:rPr>
          <w:rFonts w:asciiTheme="minorHAnsi" w:hAnsiTheme="minorHAnsi" w:cstheme="minorHAnsi"/>
          <w:sz w:val="21"/>
          <w:szCs w:val="21"/>
        </w:rPr>
        <w:fldChar w:fldCharType="end"/>
      </w:r>
      <w:r w:rsidR="002203B2" w:rsidRPr="00605EDE">
        <w:rPr>
          <w:rFonts w:asciiTheme="minorHAnsi" w:hAnsiTheme="minorHAnsi" w:cstheme="minorHAnsi"/>
          <w:sz w:val="21"/>
          <w:szCs w:val="21"/>
        </w:rPr>
        <w:t xml:space="preserve"> skyriuje „</w:t>
      </w:r>
      <w:r w:rsidR="002203B2" w:rsidRPr="00605EDE">
        <w:rPr>
          <w:rFonts w:asciiTheme="minorHAnsi" w:hAnsiTheme="minorHAnsi" w:cstheme="minorHAnsi"/>
          <w:sz w:val="21"/>
          <w:szCs w:val="21"/>
        </w:rPr>
        <w:fldChar w:fldCharType="begin"/>
      </w:r>
      <w:r w:rsidR="002203B2" w:rsidRPr="00605EDE">
        <w:rPr>
          <w:rFonts w:asciiTheme="minorHAnsi" w:hAnsiTheme="minorHAnsi" w:cstheme="minorHAnsi"/>
          <w:sz w:val="21"/>
          <w:szCs w:val="21"/>
        </w:rPr>
        <w:instrText xml:space="preserve"> REF _Ref38970873 \h  \* MERGEFORMAT </w:instrText>
      </w:r>
      <w:r w:rsidR="002203B2" w:rsidRPr="00605EDE">
        <w:rPr>
          <w:rFonts w:asciiTheme="minorHAnsi" w:hAnsiTheme="minorHAnsi" w:cstheme="minorHAnsi"/>
          <w:sz w:val="21"/>
          <w:szCs w:val="21"/>
        </w:rPr>
      </w:r>
      <w:r w:rsidR="002203B2" w:rsidRPr="00605EDE">
        <w:rPr>
          <w:rFonts w:asciiTheme="minorHAnsi" w:hAnsiTheme="minorHAnsi" w:cstheme="minorHAnsi"/>
          <w:sz w:val="21"/>
          <w:szCs w:val="21"/>
        </w:rPr>
        <w:fldChar w:fldCharType="separate"/>
      </w:r>
      <w:r w:rsidR="002203B2" w:rsidRPr="00605EDE">
        <w:rPr>
          <w:rFonts w:asciiTheme="minorHAnsi" w:hAnsiTheme="minorHAnsi" w:cstheme="minorHAnsi"/>
          <w:sz w:val="21"/>
          <w:szCs w:val="21"/>
        </w:rPr>
        <w:t>Terminai</w:t>
      </w:r>
      <w:r w:rsidR="002203B2" w:rsidRPr="00605EDE">
        <w:rPr>
          <w:rFonts w:asciiTheme="minorHAnsi" w:hAnsiTheme="minorHAnsi" w:cstheme="minorHAnsi"/>
          <w:sz w:val="21"/>
          <w:szCs w:val="21"/>
        </w:rPr>
        <w:fldChar w:fldCharType="end"/>
      </w:r>
      <w:r w:rsidR="002203B2" w:rsidRPr="00605EDE">
        <w:rPr>
          <w:rFonts w:asciiTheme="minorHAnsi" w:hAnsiTheme="minorHAnsi" w:cstheme="minorHAnsi"/>
          <w:sz w:val="21"/>
          <w:szCs w:val="21"/>
        </w:rPr>
        <w:t xml:space="preserve">“ nustatytą terminą </w:t>
      </w:r>
      <w:r w:rsidR="002203B2" w:rsidRPr="00605EDE">
        <w:rPr>
          <w:rFonts w:asciiTheme="minorHAnsi" w:eastAsiaTheme="minorHAnsi" w:hAnsiTheme="minorHAnsi" w:cstheme="minorHAnsi"/>
          <w:bCs/>
          <w:iCs/>
          <w:sz w:val="21"/>
          <w:szCs w:val="21"/>
        </w:rPr>
        <w:t>išsamiai pateikia šią informaciją:</w:t>
      </w:r>
      <w:bookmarkEnd w:id="106"/>
    </w:p>
    <w:p w14:paraId="687FABC7" w14:textId="77777777" w:rsidR="002203B2" w:rsidRPr="00605EDE" w:rsidRDefault="002203B2" w:rsidP="002F3851">
      <w:pPr>
        <w:pStyle w:val="ListParagraph"/>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04EDE80F" w14:textId="77777777" w:rsidR="002203B2" w:rsidRPr="00605EDE" w:rsidRDefault="002203B2" w:rsidP="002F3851">
      <w:pPr>
        <w:pStyle w:val="ListParagraph"/>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 xml:space="preserve">tiekėjui, kurio pasiūlymas buvo atmestas, – </w:t>
      </w:r>
      <w:r w:rsidRPr="00605EDE">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605EDE">
        <w:rPr>
          <w:rFonts w:asciiTheme="minorHAnsi" w:eastAsiaTheme="minorHAnsi" w:hAnsiTheme="minorHAnsi" w:cstheme="minorHAnsi"/>
          <w:bCs/>
          <w:iCs/>
          <w:sz w:val="21"/>
          <w:szCs w:val="21"/>
        </w:rPr>
        <w:t>.</w:t>
      </w:r>
    </w:p>
    <w:p w14:paraId="35EC371B" w14:textId="77777777" w:rsidR="002203B2" w:rsidRPr="00605EDE" w:rsidRDefault="002203B2" w:rsidP="002F3851">
      <w:pPr>
        <w:pStyle w:val="ListParagraph"/>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420ACE5E" w14:textId="77777777" w:rsidR="002203B2" w:rsidRPr="00605EDE" w:rsidRDefault="002203B2" w:rsidP="002F3851">
      <w:pPr>
        <w:pStyle w:val="ListParagraph"/>
        <w:numPr>
          <w:ilvl w:val="1"/>
          <w:numId w:val="14"/>
        </w:numPr>
        <w:spacing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39BB188" w14:textId="77777777" w:rsidR="002203B2" w:rsidRPr="00605EDE" w:rsidRDefault="002203B2" w:rsidP="002F3851">
      <w:pPr>
        <w:pStyle w:val="Heading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7" w:name="_Ref39425999"/>
      <w:bookmarkStart w:id="108" w:name="_Ref39426005"/>
      <w:bookmarkStart w:id="109" w:name="_Toc114035812"/>
      <w:bookmarkStart w:id="110" w:name="_Toc134700648"/>
      <w:r w:rsidRPr="00605EDE">
        <w:rPr>
          <w:rFonts w:asciiTheme="minorHAnsi" w:hAnsiTheme="minorHAnsi" w:cstheme="minorHAnsi"/>
          <w:sz w:val="32"/>
          <w:szCs w:val="21"/>
        </w:rPr>
        <w:lastRenderedPageBreak/>
        <w:t>Sutarties sudarymas</w:t>
      </w:r>
      <w:bookmarkEnd w:id="107"/>
      <w:bookmarkEnd w:id="108"/>
      <w:bookmarkEnd w:id="109"/>
      <w:bookmarkEnd w:id="110"/>
    </w:p>
    <w:p w14:paraId="76F68FE3" w14:textId="77777777" w:rsidR="002203B2" w:rsidRPr="00605EDE" w:rsidRDefault="002203B2" w:rsidP="002F3851">
      <w:pPr>
        <w:pStyle w:val="ListParagraph"/>
        <w:numPr>
          <w:ilvl w:val="1"/>
          <w:numId w:val="14"/>
        </w:numPr>
        <w:ind w:left="0" w:firstLine="567"/>
        <w:jc w:val="both"/>
        <w:rPr>
          <w:rFonts w:asciiTheme="minorHAnsi" w:hAnsiTheme="minorHAnsi" w:cstheme="minorHAnsi"/>
          <w:sz w:val="21"/>
          <w:szCs w:val="21"/>
        </w:rPr>
      </w:pPr>
      <w:r w:rsidRPr="00605EDE">
        <w:rPr>
          <w:rFonts w:asciiTheme="minorHAnsi" w:hAnsiTheme="minorHAnsi" w:cstheme="minorHAnsi"/>
          <w:sz w:val="21"/>
          <w:szCs w:val="21"/>
        </w:rPr>
        <w:t xml:space="preserve">Ši pirkimo procedūra atliekama siekiant sudaryti sutartį su tiekėju, kurio pasiūlymas, vadovaujantis pirkimo sąlygų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_Ref39667303 \w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cs/>
        </w:rPr>
        <w:t>‎</w:t>
      </w:r>
      <w:r w:rsidRPr="00605EDE">
        <w:rPr>
          <w:rFonts w:asciiTheme="minorHAnsi" w:hAnsiTheme="minorHAnsi" w:cstheme="minorHAnsi"/>
          <w:sz w:val="21"/>
          <w:szCs w:val="21"/>
        </w:rPr>
        <w:t>22</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skyriuje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_Ref39667308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rPr>
        <w:t>Pasiūlymų vertinimas</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605EDE">
        <w:rPr>
          <w:rFonts w:asciiTheme="minorHAnsi" w:eastAsiaTheme="minorHAnsi" w:hAnsiTheme="minorHAnsi" w:cstheme="minorHAnsi"/>
          <w:bCs/>
          <w:iCs/>
          <w:sz w:val="21"/>
          <w:szCs w:val="21"/>
        </w:rPr>
        <w:t xml:space="preserve">Sutarties sąlygos pateikiamos </w:t>
      </w:r>
      <w:r w:rsidRPr="00605EDE">
        <w:rPr>
          <w:rFonts w:asciiTheme="minorHAnsi" w:eastAsiaTheme="minorHAnsi" w:hAnsiTheme="minorHAnsi" w:cstheme="minorHAnsi"/>
          <w:bCs/>
          <w:iCs/>
          <w:sz w:val="21"/>
          <w:szCs w:val="21"/>
        </w:rPr>
        <w:fldChar w:fldCharType="begin"/>
      </w:r>
      <w:r w:rsidRPr="00605EDE">
        <w:rPr>
          <w:rFonts w:asciiTheme="minorHAnsi" w:eastAsiaTheme="minorHAnsi" w:hAnsiTheme="minorHAnsi" w:cstheme="minorHAnsi"/>
          <w:bCs/>
          <w:iCs/>
          <w:sz w:val="21"/>
          <w:szCs w:val="21"/>
        </w:rPr>
        <w:instrText xml:space="preserve"> REF _Ref39674283 \h  \* MERGEFORMAT </w:instrText>
      </w:r>
      <w:r w:rsidRPr="00605EDE">
        <w:rPr>
          <w:rFonts w:asciiTheme="minorHAnsi" w:eastAsiaTheme="minorHAnsi" w:hAnsiTheme="minorHAnsi" w:cstheme="minorHAnsi"/>
          <w:bCs/>
          <w:iCs/>
          <w:sz w:val="21"/>
          <w:szCs w:val="21"/>
        </w:rPr>
      </w:r>
      <w:r w:rsidRPr="00605EDE">
        <w:rPr>
          <w:rFonts w:asciiTheme="minorHAnsi" w:eastAsiaTheme="minorHAnsi" w:hAnsiTheme="minorHAnsi" w:cstheme="minorHAnsi"/>
          <w:bCs/>
          <w:iCs/>
          <w:sz w:val="21"/>
          <w:szCs w:val="21"/>
        </w:rPr>
        <w:fldChar w:fldCharType="separate"/>
      </w:r>
      <w:r w:rsidRPr="00605EDE">
        <w:rPr>
          <w:rFonts w:asciiTheme="minorHAnsi" w:hAnsiTheme="minorHAnsi" w:cstheme="minorHAnsi"/>
          <w:sz w:val="21"/>
          <w:szCs w:val="21"/>
        </w:rPr>
        <w:t>Pirkimo sąlygų 7 priedas „Sutarties sąlygos“ ir (arba) „Sutarties projektas“</w:t>
      </w:r>
      <w:r w:rsidRPr="00605EDE">
        <w:rPr>
          <w:rFonts w:asciiTheme="minorHAnsi" w:eastAsiaTheme="minorHAnsi" w:hAnsiTheme="minorHAnsi" w:cstheme="minorHAnsi"/>
          <w:bCs/>
          <w:iCs/>
          <w:sz w:val="21"/>
          <w:szCs w:val="21"/>
        </w:rPr>
        <w:fldChar w:fldCharType="end"/>
      </w:r>
      <w:r w:rsidRPr="00605EDE">
        <w:rPr>
          <w:rFonts w:asciiTheme="minorHAnsi" w:eastAsiaTheme="minorHAnsi" w:hAnsiTheme="minorHAnsi" w:cstheme="minorHAnsi"/>
          <w:bCs/>
          <w:iCs/>
          <w:sz w:val="21"/>
          <w:szCs w:val="21"/>
        </w:rPr>
        <w:t>.</w:t>
      </w:r>
    </w:p>
    <w:p w14:paraId="6BFADD5D" w14:textId="77777777" w:rsidR="002203B2" w:rsidRPr="00605EDE" w:rsidRDefault="002203B2" w:rsidP="002F3851">
      <w:pPr>
        <w:pStyle w:val="ListParagraph"/>
        <w:numPr>
          <w:ilvl w:val="1"/>
          <w:numId w:val="14"/>
        </w:numPr>
        <w:shd w:val="clear" w:color="auto" w:fill="FFFFFF"/>
        <w:ind w:left="0" w:firstLine="567"/>
        <w:jc w:val="both"/>
        <w:rPr>
          <w:rFonts w:asciiTheme="minorHAnsi" w:hAnsiTheme="minorHAnsi" w:cstheme="minorHAnsi"/>
          <w:sz w:val="21"/>
          <w:szCs w:val="21"/>
        </w:rPr>
      </w:pPr>
      <w:r w:rsidRPr="00605EDE">
        <w:rPr>
          <w:rFonts w:asciiTheme="minorHAnsi" w:eastAsiaTheme="minorHAnsi" w:hAnsiTheme="minorHAnsi" w:cstheme="minorHAnsi"/>
          <w:bCs/>
          <w:iCs/>
          <w:sz w:val="21"/>
          <w:szCs w:val="21"/>
        </w:rPr>
        <w:t xml:space="preserve">Sutartis sudaroma nedelsiant, bet ne anksčiau negu pasibaigė </w:t>
      </w:r>
      <w:r w:rsidRPr="00605EDE">
        <w:rPr>
          <w:rFonts w:asciiTheme="minorHAnsi" w:hAnsiTheme="minorHAnsi" w:cstheme="minorHAnsi"/>
          <w:sz w:val="21"/>
          <w:szCs w:val="21"/>
        </w:rPr>
        <w:t xml:space="preserve">pirkimo sąlygų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_Ref38970696 \r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cs/>
        </w:rPr>
        <w:t>‎</w:t>
      </w:r>
      <w:r w:rsidRPr="00605EDE">
        <w:rPr>
          <w:rFonts w:asciiTheme="minorHAnsi" w:hAnsiTheme="minorHAnsi" w:cstheme="minorHAnsi"/>
          <w:sz w:val="21"/>
          <w:szCs w:val="21"/>
        </w:rPr>
        <w:t>2</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skyriuje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_Ref38970873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rPr>
        <w:t>Terminai</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nustatytas </w:t>
      </w:r>
      <w:r w:rsidRPr="00605EDE">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605EDE">
        <w:rPr>
          <w:rFonts w:asciiTheme="minorHAnsi" w:hAnsiTheme="minorHAnsi" w:cstheme="minorHAnsi"/>
          <w:sz w:val="21"/>
          <w:szCs w:val="21"/>
        </w:rPr>
        <w:t xml:space="preserve">Perkantysis subjektas, gavęs tiekėjo prašymo ar ieškinio teismui kopiją, negali sudaryti sutarties, kol nesibaigė pirkimo sąlygų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_Ref38970696 \r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cs/>
        </w:rPr>
        <w:t>‎</w:t>
      </w:r>
      <w:r w:rsidRPr="00605EDE">
        <w:rPr>
          <w:rFonts w:asciiTheme="minorHAnsi" w:hAnsiTheme="minorHAnsi" w:cstheme="minorHAnsi"/>
          <w:sz w:val="21"/>
          <w:szCs w:val="21"/>
        </w:rPr>
        <w:t>2</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skyriuje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_Ref38970873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rPr>
        <w:t>Terminai</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nustatytas </w:t>
      </w:r>
      <w:r w:rsidRPr="00605EDE">
        <w:rPr>
          <w:rFonts w:asciiTheme="minorHAnsi" w:eastAsiaTheme="minorHAnsi" w:hAnsiTheme="minorHAnsi" w:cstheme="minorHAnsi"/>
          <w:bCs/>
          <w:iCs/>
          <w:sz w:val="21"/>
          <w:szCs w:val="21"/>
        </w:rPr>
        <w:t>atidėjimo terminas</w:t>
      </w:r>
      <w:r w:rsidRPr="00605EDE">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120B3A30" w14:textId="77777777" w:rsidR="002203B2" w:rsidRPr="00605EDE" w:rsidRDefault="002203B2" w:rsidP="002F3851">
      <w:pPr>
        <w:pStyle w:val="ListParagraph"/>
        <w:numPr>
          <w:ilvl w:val="2"/>
          <w:numId w:val="14"/>
        </w:numPr>
        <w:shd w:val="clear" w:color="auto" w:fill="FFFFFF"/>
        <w:ind w:left="0" w:firstLine="567"/>
        <w:jc w:val="both"/>
        <w:rPr>
          <w:rFonts w:asciiTheme="minorHAnsi" w:hAnsiTheme="minorHAnsi" w:cstheme="minorHAnsi"/>
          <w:sz w:val="21"/>
          <w:szCs w:val="21"/>
        </w:rPr>
      </w:pPr>
      <w:r w:rsidRPr="00605EDE">
        <w:rPr>
          <w:rFonts w:asciiTheme="minorHAnsi" w:hAnsiTheme="minorHAnsi" w:cstheme="minorHAnsi"/>
          <w:sz w:val="21"/>
          <w:szCs w:val="21"/>
        </w:rPr>
        <w:t>motyvuotą teismo nutartį, kuria atsisakoma priimti ieškinį;</w:t>
      </w:r>
    </w:p>
    <w:p w14:paraId="53C41196" w14:textId="77777777" w:rsidR="002203B2" w:rsidRPr="00605EDE" w:rsidRDefault="002203B2" w:rsidP="002F3851">
      <w:pPr>
        <w:pStyle w:val="ListParagraph"/>
        <w:numPr>
          <w:ilvl w:val="2"/>
          <w:numId w:val="14"/>
        </w:numPr>
        <w:shd w:val="clear" w:color="auto" w:fill="FFFFFF"/>
        <w:ind w:left="0" w:firstLine="567"/>
        <w:jc w:val="both"/>
        <w:rPr>
          <w:rFonts w:asciiTheme="minorHAnsi" w:hAnsiTheme="minorHAnsi" w:cstheme="minorHAnsi"/>
          <w:sz w:val="21"/>
          <w:szCs w:val="21"/>
        </w:rPr>
      </w:pPr>
      <w:r w:rsidRPr="00605EDE">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23E392A4" w14:textId="77777777" w:rsidR="002203B2" w:rsidRPr="00605EDE" w:rsidRDefault="002203B2" w:rsidP="002F3851">
      <w:pPr>
        <w:pStyle w:val="ListParagraph"/>
        <w:numPr>
          <w:ilvl w:val="2"/>
          <w:numId w:val="14"/>
        </w:numPr>
        <w:shd w:val="clear" w:color="auto" w:fill="FFFFFF"/>
        <w:ind w:left="0" w:firstLine="567"/>
        <w:jc w:val="both"/>
        <w:rPr>
          <w:rFonts w:asciiTheme="minorHAnsi" w:hAnsiTheme="minorHAnsi" w:cstheme="minorHAnsi"/>
          <w:sz w:val="21"/>
          <w:szCs w:val="21"/>
        </w:rPr>
      </w:pPr>
      <w:r w:rsidRPr="00605EDE">
        <w:rPr>
          <w:rFonts w:asciiTheme="minorHAnsi" w:hAnsiTheme="minorHAnsi" w:cstheme="minorHAnsi"/>
          <w:sz w:val="21"/>
          <w:szCs w:val="21"/>
        </w:rPr>
        <w:t>teismo rezoliuciją priimti ieškinį netaikant laikinųjų apsaugos priemonių.</w:t>
      </w:r>
    </w:p>
    <w:p w14:paraId="6C7D6DAD" w14:textId="77777777" w:rsidR="002203B2" w:rsidRPr="00605EDE" w:rsidRDefault="002203B2" w:rsidP="002F3851">
      <w:pPr>
        <w:pStyle w:val="ListParagraph"/>
        <w:numPr>
          <w:ilvl w:val="1"/>
          <w:numId w:val="14"/>
        </w:numPr>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22E5665B" w14:textId="77777777" w:rsidR="002203B2" w:rsidRPr="00605EDE" w:rsidRDefault="002203B2" w:rsidP="002F3851">
      <w:pPr>
        <w:pStyle w:val="ListParagraph"/>
        <w:numPr>
          <w:ilvl w:val="1"/>
          <w:numId w:val="14"/>
        </w:numPr>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Laikoma, kad tiekėjas atsisakė sudaryti sutartį, kai yra bent vienas iš šių atvejų:</w:t>
      </w:r>
    </w:p>
    <w:p w14:paraId="55948919" w14:textId="77777777" w:rsidR="002203B2" w:rsidRPr="00605EDE" w:rsidRDefault="002203B2" w:rsidP="002F3851">
      <w:pPr>
        <w:pStyle w:val="ListParagraph"/>
        <w:numPr>
          <w:ilvl w:val="2"/>
          <w:numId w:val="14"/>
        </w:numPr>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tiekėjas raštu atsisako ją sudaryti;</w:t>
      </w:r>
    </w:p>
    <w:p w14:paraId="3E5C6E55" w14:textId="77777777" w:rsidR="002203B2" w:rsidRPr="00605EDE" w:rsidRDefault="002203B2" w:rsidP="002F3851">
      <w:pPr>
        <w:pStyle w:val="ListParagraph"/>
        <w:numPr>
          <w:ilvl w:val="2"/>
          <w:numId w:val="14"/>
        </w:numPr>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605EDE">
        <w:rPr>
          <w:rFonts w:asciiTheme="minorHAnsi" w:eastAsiaTheme="minorHAnsi" w:hAnsiTheme="minorHAnsi" w:cstheme="minorHAnsi"/>
          <w:bCs/>
          <w:iCs/>
          <w:sz w:val="21"/>
          <w:szCs w:val="21"/>
        </w:rPr>
        <w:fldChar w:fldCharType="begin"/>
      </w:r>
      <w:r w:rsidRPr="00605EDE">
        <w:rPr>
          <w:rFonts w:asciiTheme="minorHAnsi" w:eastAsiaTheme="minorHAnsi" w:hAnsiTheme="minorHAnsi" w:cstheme="minorHAnsi"/>
          <w:bCs/>
          <w:iCs/>
          <w:sz w:val="21"/>
          <w:szCs w:val="21"/>
        </w:rPr>
        <w:instrText xml:space="preserve"> REF _Ref39430768 \w \h  \* MERGEFORMAT </w:instrText>
      </w:r>
      <w:r w:rsidRPr="00605EDE">
        <w:rPr>
          <w:rFonts w:asciiTheme="minorHAnsi" w:eastAsiaTheme="minorHAnsi" w:hAnsiTheme="minorHAnsi" w:cstheme="minorHAnsi"/>
          <w:bCs/>
          <w:iCs/>
          <w:sz w:val="21"/>
          <w:szCs w:val="21"/>
        </w:rPr>
      </w:r>
      <w:r w:rsidRPr="00605EDE">
        <w:rPr>
          <w:rFonts w:asciiTheme="minorHAnsi" w:eastAsiaTheme="minorHAnsi" w:hAnsiTheme="minorHAnsi" w:cstheme="minorHAnsi"/>
          <w:bCs/>
          <w:iCs/>
          <w:sz w:val="21"/>
          <w:szCs w:val="21"/>
        </w:rPr>
        <w:fldChar w:fldCharType="separate"/>
      </w:r>
      <w:r w:rsidRPr="00605EDE">
        <w:rPr>
          <w:rFonts w:asciiTheme="minorHAnsi" w:eastAsiaTheme="minorHAnsi" w:hAnsiTheme="minorHAnsi" w:cstheme="minorHAnsi"/>
          <w:bCs/>
          <w:iCs/>
          <w:sz w:val="21"/>
          <w:szCs w:val="21"/>
          <w:cs/>
        </w:rPr>
        <w:t>‎</w:t>
      </w:r>
      <w:r w:rsidRPr="00605EDE">
        <w:rPr>
          <w:rFonts w:asciiTheme="minorHAnsi" w:eastAsiaTheme="minorHAnsi" w:hAnsiTheme="minorHAnsi" w:cstheme="minorHAnsi"/>
          <w:bCs/>
          <w:iCs/>
          <w:sz w:val="21"/>
          <w:szCs w:val="21"/>
        </w:rPr>
        <w:t>18</w:t>
      </w:r>
      <w:r w:rsidRPr="00605EDE">
        <w:rPr>
          <w:rFonts w:asciiTheme="minorHAnsi" w:eastAsiaTheme="minorHAnsi" w:hAnsiTheme="minorHAnsi" w:cstheme="minorHAnsi"/>
          <w:bCs/>
          <w:iCs/>
          <w:sz w:val="21"/>
          <w:szCs w:val="21"/>
        </w:rPr>
        <w:fldChar w:fldCharType="end"/>
      </w:r>
      <w:r w:rsidRPr="00605EDE">
        <w:rPr>
          <w:rFonts w:asciiTheme="minorHAnsi" w:eastAsiaTheme="minorHAnsi" w:hAnsiTheme="minorHAnsi" w:cstheme="minorHAnsi"/>
          <w:bCs/>
          <w:iCs/>
          <w:sz w:val="21"/>
          <w:szCs w:val="21"/>
        </w:rPr>
        <w:t xml:space="preserve"> skyriuje „</w:t>
      </w:r>
      <w:r w:rsidRPr="00605EDE">
        <w:rPr>
          <w:rFonts w:asciiTheme="minorHAnsi" w:eastAsiaTheme="minorHAnsi" w:hAnsiTheme="minorHAnsi" w:cstheme="minorHAnsi"/>
          <w:bCs/>
          <w:iCs/>
          <w:sz w:val="21"/>
          <w:szCs w:val="21"/>
        </w:rPr>
        <w:fldChar w:fldCharType="begin"/>
      </w:r>
      <w:r w:rsidRPr="00605EDE">
        <w:rPr>
          <w:rFonts w:asciiTheme="minorHAnsi" w:eastAsiaTheme="minorHAnsi" w:hAnsiTheme="minorHAnsi" w:cstheme="minorHAnsi"/>
          <w:bCs/>
          <w:iCs/>
          <w:sz w:val="21"/>
          <w:szCs w:val="21"/>
        </w:rPr>
        <w:instrText xml:space="preserve"> REF _Ref39430768 \h  \* MERGEFORMAT </w:instrText>
      </w:r>
      <w:r w:rsidRPr="00605EDE">
        <w:rPr>
          <w:rFonts w:asciiTheme="minorHAnsi" w:eastAsiaTheme="minorHAnsi" w:hAnsiTheme="minorHAnsi" w:cstheme="minorHAnsi"/>
          <w:bCs/>
          <w:iCs/>
          <w:sz w:val="21"/>
          <w:szCs w:val="21"/>
        </w:rPr>
      </w:r>
      <w:r w:rsidRPr="00605EDE">
        <w:rPr>
          <w:rFonts w:asciiTheme="minorHAnsi" w:eastAsiaTheme="minorHAnsi" w:hAnsiTheme="minorHAnsi" w:cstheme="minorHAnsi"/>
          <w:bCs/>
          <w:iCs/>
          <w:sz w:val="21"/>
          <w:szCs w:val="21"/>
        </w:rPr>
        <w:fldChar w:fldCharType="separate"/>
      </w:r>
      <w:r w:rsidRPr="00605EDE">
        <w:rPr>
          <w:rFonts w:asciiTheme="minorHAnsi" w:hAnsiTheme="minorHAnsi" w:cstheme="minorHAnsi"/>
          <w:sz w:val="21"/>
          <w:szCs w:val="21"/>
        </w:rPr>
        <w:t>Pasiūlymo galiojimo užtikrinimas</w:t>
      </w:r>
      <w:r w:rsidRPr="00605EDE">
        <w:rPr>
          <w:rFonts w:asciiTheme="minorHAnsi" w:eastAsiaTheme="minorHAnsi" w:hAnsiTheme="minorHAnsi" w:cstheme="minorHAnsi"/>
          <w:bCs/>
          <w:iCs/>
          <w:sz w:val="21"/>
          <w:szCs w:val="21"/>
        </w:rPr>
        <w:fldChar w:fldCharType="end"/>
      </w:r>
      <w:r w:rsidRPr="00605EDE">
        <w:rPr>
          <w:rFonts w:asciiTheme="minorHAnsi" w:eastAsiaTheme="minorHAnsi" w:hAnsiTheme="minorHAnsi" w:cstheme="minorHAnsi"/>
          <w:bCs/>
          <w:iCs/>
          <w:sz w:val="21"/>
          <w:szCs w:val="21"/>
        </w:rPr>
        <w:t>“ kaip būtini pateikti iki sutarties įsigaliojimo;</w:t>
      </w:r>
    </w:p>
    <w:p w14:paraId="7B017C15" w14:textId="77777777" w:rsidR="002203B2" w:rsidRPr="00605EDE" w:rsidRDefault="002203B2" w:rsidP="002F3851">
      <w:pPr>
        <w:pStyle w:val="ListParagraph"/>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iki perkančiosios organizacijos nurodyto laiko nepasirašo sutarties;</w:t>
      </w:r>
    </w:p>
    <w:p w14:paraId="03021D3B" w14:textId="77777777" w:rsidR="002203B2" w:rsidRPr="00605EDE" w:rsidRDefault="002203B2" w:rsidP="002F3851">
      <w:pPr>
        <w:pStyle w:val="ListParagraph"/>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atsisako sudaryti sutartį VPĮ ir pirkimo dokumentuose nustatytomis sąlygomis;</w:t>
      </w:r>
    </w:p>
    <w:p w14:paraId="03280D9F" w14:textId="77777777" w:rsidR="002203B2" w:rsidRPr="00605EDE" w:rsidRDefault="002203B2" w:rsidP="002F3851">
      <w:pPr>
        <w:pStyle w:val="ListParagraph"/>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605EDE">
        <w:rPr>
          <w:rFonts w:asciiTheme="minorHAnsi" w:eastAsiaTheme="minorHAnsi" w:hAnsiTheme="minorHAnsi" w:cstheme="minorHAnsi"/>
          <w:bCs/>
          <w:iCs/>
          <w:sz w:val="21"/>
          <w:szCs w:val="21"/>
        </w:rPr>
        <w:fldChar w:fldCharType="begin"/>
      </w:r>
      <w:r w:rsidRPr="00605EDE">
        <w:rPr>
          <w:rFonts w:asciiTheme="minorHAnsi" w:eastAsiaTheme="minorHAnsi" w:hAnsiTheme="minorHAnsi" w:cstheme="minorHAnsi"/>
          <w:bCs/>
          <w:iCs/>
          <w:sz w:val="21"/>
          <w:szCs w:val="21"/>
        </w:rPr>
        <w:instrText xml:space="preserve"> REF _Ref39668380 \w \h  \* MERGEFORMAT </w:instrText>
      </w:r>
      <w:r w:rsidRPr="00605EDE">
        <w:rPr>
          <w:rFonts w:asciiTheme="minorHAnsi" w:eastAsiaTheme="minorHAnsi" w:hAnsiTheme="minorHAnsi" w:cstheme="minorHAnsi"/>
          <w:bCs/>
          <w:iCs/>
          <w:sz w:val="21"/>
          <w:szCs w:val="21"/>
        </w:rPr>
      </w:r>
      <w:r w:rsidRPr="00605EDE">
        <w:rPr>
          <w:rFonts w:asciiTheme="minorHAnsi" w:eastAsiaTheme="minorHAnsi" w:hAnsiTheme="minorHAnsi" w:cstheme="minorHAnsi"/>
          <w:bCs/>
          <w:iCs/>
          <w:sz w:val="21"/>
          <w:szCs w:val="21"/>
        </w:rPr>
        <w:fldChar w:fldCharType="separate"/>
      </w:r>
      <w:r w:rsidRPr="00605EDE">
        <w:rPr>
          <w:rFonts w:asciiTheme="minorHAnsi" w:eastAsiaTheme="minorHAnsi" w:hAnsiTheme="minorHAnsi" w:cstheme="minorHAnsi"/>
          <w:bCs/>
          <w:iCs/>
          <w:sz w:val="21"/>
          <w:szCs w:val="21"/>
          <w:cs/>
        </w:rPr>
        <w:t>‎</w:t>
      </w:r>
      <w:r w:rsidRPr="00605EDE">
        <w:rPr>
          <w:rFonts w:asciiTheme="minorHAnsi" w:eastAsiaTheme="minorHAnsi" w:hAnsiTheme="minorHAnsi" w:cstheme="minorHAnsi"/>
          <w:bCs/>
          <w:iCs/>
          <w:sz w:val="21"/>
          <w:szCs w:val="21"/>
        </w:rPr>
        <w:t>14</w:t>
      </w:r>
      <w:r w:rsidRPr="00605EDE">
        <w:rPr>
          <w:rFonts w:asciiTheme="minorHAnsi" w:eastAsiaTheme="minorHAnsi" w:hAnsiTheme="minorHAnsi" w:cstheme="minorHAnsi"/>
          <w:bCs/>
          <w:iCs/>
          <w:sz w:val="21"/>
          <w:szCs w:val="21"/>
        </w:rPr>
        <w:fldChar w:fldCharType="end"/>
      </w:r>
      <w:r w:rsidRPr="00605EDE">
        <w:rPr>
          <w:rFonts w:asciiTheme="minorHAnsi" w:eastAsiaTheme="minorHAnsi" w:hAnsiTheme="minorHAnsi" w:cstheme="minorHAnsi"/>
          <w:bCs/>
          <w:iCs/>
          <w:sz w:val="21"/>
          <w:szCs w:val="21"/>
        </w:rPr>
        <w:t xml:space="preserve"> skyriuje „</w:t>
      </w:r>
      <w:r w:rsidRPr="00605EDE">
        <w:rPr>
          <w:rFonts w:asciiTheme="minorHAnsi" w:eastAsiaTheme="minorHAnsi" w:hAnsiTheme="minorHAnsi" w:cstheme="minorHAnsi"/>
          <w:bCs/>
          <w:iCs/>
          <w:sz w:val="21"/>
          <w:szCs w:val="21"/>
        </w:rPr>
        <w:fldChar w:fldCharType="begin"/>
      </w:r>
      <w:r w:rsidRPr="00605EDE">
        <w:rPr>
          <w:rFonts w:asciiTheme="minorHAnsi" w:eastAsiaTheme="minorHAnsi" w:hAnsiTheme="minorHAnsi" w:cstheme="minorHAnsi"/>
          <w:bCs/>
          <w:iCs/>
          <w:sz w:val="21"/>
          <w:szCs w:val="21"/>
        </w:rPr>
        <w:instrText xml:space="preserve"> REF _Ref39668383 \h  \* MERGEFORMAT </w:instrText>
      </w:r>
      <w:r w:rsidRPr="00605EDE">
        <w:rPr>
          <w:rFonts w:asciiTheme="minorHAnsi" w:eastAsiaTheme="minorHAnsi" w:hAnsiTheme="minorHAnsi" w:cstheme="minorHAnsi"/>
          <w:bCs/>
          <w:iCs/>
          <w:sz w:val="21"/>
          <w:szCs w:val="21"/>
        </w:rPr>
      </w:r>
      <w:r w:rsidRPr="00605EDE">
        <w:rPr>
          <w:rFonts w:asciiTheme="minorHAnsi" w:eastAsiaTheme="minorHAnsi" w:hAnsiTheme="minorHAnsi" w:cstheme="minorHAnsi"/>
          <w:bCs/>
          <w:iCs/>
          <w:sz w:val="21"/>
          <w:szCs w:val="21"/>
        </w:rPr>
        <w:fldChar w:fldCharType="separate"/>
      </w:r>
      <w:r w:rsidRPr="00605EDE">
        <w:rPr>
          <w:rFonts w:asciiTheme="minorHAnsi" w:hAnsiTheme="minorHAnsi" w:cstheme="minorHAnsi"/>
          <w:sz w:val="21"/>
          <w:szCs w:val="21"/>
        </w:rPr>
        <w:t>Ūkio subjektų grupės dalyvavimas</w:t>
      </w:r>
      <w:r w:rsidRPr="00605EDE">
        <w:rPr>
          <w:rFonts w:asciiTheme="minorHAnsi" w:eastAsiaTheme="minorHAnsi" w:hAnsiTheme="minorHAnsi" w:cstheme="minorHAnsi"/>
          <w:bCs/>
          <w:iCs/>
          <w:sz w:val="21"/>
          <w:szCs w:val="21"/>
        </w:rPr>
        <w:fldChar w:fldCharType="end"/>
      </w:r>
      <w:r w:rsidRPr="00605EDE">
        <w:rPr>
          <w:rFonts w:asciiTheme="minorHAnsi" w:eastAsiaTheme="minorHAnsi" w:hAnsiTheme="minorHAnsi" w:cstheme="minorHAnsi"/>
          <w:bCs/>
          <w:iCs/>
          <w:sz w:val="21"/>
          <w:szCs w:val="21"/>
        </w:rPr>
        <w:t>“ (jei taikoma).</w:t>
      </w:r>
    </w:p>
    <w:p w14:paraId="329F2E2F" w14:textId="77777777" w:rsidR="002203B2" w:rsidRPr="00605EDE" w:rsidRDefault="002203B2" w:rsidP="002F3851">
      <w:pPr>
        <w:pStyle w:val="ListParagraph"/>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605EDE">
        <w:rPr>
          <w:rFonts w:asciiTheme="minorHAnsi" w:hAnsiTheme="minorHAnsi" w:cstheme="minorHAnsi"/>
          <w:sz w:val="21"/>
          <w:szCs w:val="21"/>
        </w:rPr>
        <w:t xml:space="preserve">aktualių dokumentų, patvirtinančių EBVPD nurodytą informaciją, pateikimo, </w:t>
      </w:r>
      <w:r w:rsidRPr="00605EDE">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605EDE">
        <w:rPr>
          <w:rFonts w:asciiTheme="minorHAnsi" w:eastAsiaTheme="minorHAnsi" w:hAnsiTheme="minorHAnsi" w:cstheme="minorHAnsi"/>
          <w:bCs/>
          <w:iCs/>
          <w:sz w:val="21"/>
          <w:szCs w:val="21"/>
        </w:rPr>
        <w:t xml:space="preserve"> ir įvertina, ar jo pasiūlymas neturėtų būti atmestas dėl kitų priežasčių.</w:t>
      </w:r>
    </w:p>
    <w:p w14:paraId="1FBB8C00" w14:textId="77777777" w:rsidR="002203B2" w:rsidRPr="00605EDE" w:rsidRDefault="002203B2" w:rsidP="002F3851">
      <w:pPr>
        <w:pStyle w:val="ListParagraph"/>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605EDE">
        <w:rPr>
          <w:rFonts w:asciiTheme="minorHAnsi" w:hAnsiTheme="minorHAnsi" w:cstheme="minorHAnsi"/>
          <w:sz w:val="21"/>
          <w:szCs w:val="21"/>
        </w:rPr>
        <w:t xml:space="preserve">ir (ar) </w:t>
      </w:r>
      <w:r w:rsidRPr="00605EDE">
        <w:rPr>
          <w:rFonts w:asciiTheme="minorHAnsi" w:eastAsiaTheme="minorHAnsi" w:hAnsiTheme="minorHAnsi" w:cstheme="minorHAnsi"/>
          <w:bCs/>
          <w:iCs/>
          <w:sz w:val="21"/>
          <w:szCs w:val="21"/>
        </w:rPr>
        <w:t xml:space="preserve">sąnaudos nurodytos kita valiuta nei euras, sutartyje kaina </w:t>
      </w:r>
      <w:r w:rsidRPr="00605EDE">
        <w:rPr>
          <w:rFonts w:asciiTheme="minorHAnsi" w:hAnsiTheme="minorHAnsi" w:cstheme="minorHAnsi"/>
          <w:sz w:val="21"/>
          <w:szCs w:val="21"/>
        </w:rPr>
        <w:t xml:space="preserve">ir (ar) </w:t>
      </w:r>
      <w:r w:rsidRPr="00605EDE">
        <w:rPr>
          <w:rFonts w:asciiTheme="minorHAnsi" w:eastAsiaTheme="minorHAnsi" w:hAnsiTheme="minorHAnsi" w:cstheme="minorHAnsi"/>
          <w:bCs/>
          <w:iCs/>
          <w:sz w:val="21"/>
          <w:szCs w:val="21"/>
        </w:rPr>
        <w:t xml:space="preserve">sąnaudos nurodomos perskaičiuotos eurais </w:t>
      </w:r>
      <w:r w:rsidRPr="00605EDE">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605EDE">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605EDE">
        <w:rPr>
          <w:rFonts w:asciiTheme="minorHAnsi" w:hAnsiTheme="minorHAnsi" w:cstheme="minorHAnsi"/>
          <w:sz w:val="21"/>
          <w:szCs w:val="21"/>
        </w:rPr>
        <w:t xml:space="preserve">ir (ar) </w:t>
      </w:r>
      <w:r w:rsidRPr="00605EDE">
        <w:rPr>
          <w:rFonts w:asciiTheme="minorHAnsi" w:eastAsiaTheme="minorHAnsi" w:hAnsiTheme="minorHAnsi" w:cstheme="minorHAnsi"/>
          <w:bCs/>
          <w:iCs/>
          <w:sz w:val="21"/>
          <w:szCs w:val="21"/>
        </w:rPr>
        <w:t>sąnaudas įskaitytas šis mokestis sudarant sutartį išskaičiuojamas.</w:t>
      </w:r>
    </w:p>
    <w:p w14:paraId="78F6A068" w14:textId="77777777" w:rsidR="002203B2" w:rsidRPr="00605EDE" w:rsidRDefault="002203B2" w:rsidP="002F3851">
      <w:pPr>
        <w:pStyle w:val="ListParagraph"/>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605EDE">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2874AFC4" w14:textId="77777777" w:rsidR="002203B2" w:rsidRPr="00605EDE" w:rsidRDefault="002203B2" w:rsidP="002F3851">
      <w:pPr>
        <w:pStyle w:val="Heading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1" w:name="_Ref38977467"/>
      <w:bookmarkStart w:id="112" w:name="_Ref38977475"/>
      <w:bookmarkStart w:id="113" w:name="_Toc114035813"/>
      <w:bookmarkStart w:id="114" w:name="_Toc134700649"/>
      <w:r w:rsidRPr="00605EDE">
        <w:rPr>
          <w:rFonts w:asciiTheme="minorHAnsi" w:hAnsiTheme="minorHAnsi" w:cstheme="minorHAnsi"/>
          <w:sz w:val="32"/>
          <w:szCs w:val="21"/>
        </w:rPr>
        <w:t>Pretenzijų, ieškinių teikimas ir pretenzijų nagrinėjimas</w:t>
      </w:r>
      <w:bookmarkEnd w:id="111"/>
      <w:bookmarkEnd w:id="112"/>
      <w:bookmarkEnd w:id="113"/>
      <w:bookmarkEnd w:id="114"/>
    </w:p>
    <w:p w14:paraId="1F87C0F4" w14:textId="77777777" w:rsidR="002203B2" w:rsidRPr="00605EDE" w:rsidRDefault="002203B2" w:rsidP="002F3851">
      <w:pPr>
        <w:pStyle w:val="ListParagraph"/>
        <w:numPr>
          <w:ilvl w:val="1"/>
          <w:numId w:val="14"/>
        </w:numPr>
        <w:spacing w:after="120" w:line="20" w:lineRule="atLeast"/>
        <w:ind w:left="0" w:firstLine="567"/>
        <w:jc w:val="both"/>
        <w:rPr>
          <w:rFonts w:asciiTheme="minorHAnsi" w:eastAsia="Calibri" w:hAnsiTheme="minorHAnsi" w:cstheme="minorHAnsi"/>
          <w:bCs/>
          <w:sz w:val="21"/>
          <w:szCs w:val="21"/>
        </w:rPr>
      </w:pPr>
      <w:r w:rsidRPr="00605EDE">
        <w:rPr>
          <w:rFonts w:asciiTheme="minorHAnsi" w:hAnsiTheme="minorHAnsi" w:cstheme="minorHAnsi"/>
          <w:sz w:val="21"/>
          <w:szCs w:val="21"/>
        </w:rPr>
        <w:t xml:space="preserve">Tiekėjas, </w:t>
      </w:r>
      <w:r w:rsidRPr="00605EDE">
        <w:rPr>
          <w:rFonts w:asciiTheme="minorHAnsi" w:eastAsiaTheme="minorHAnsi" w:hAnsiTheme="minorHAnsi" w:cstheme="minorHAnsi"/>
          <w:sz w:val="21"/>
          <w:szCs w:val="21"/>
        </w:rPr>
        <w:t xml:space="preserve">kuris mano, kad perkantysis subjektas nesilaikė </w:t>
      </w:r>
      <w:r w:rsidR="00A411D0" w:rsidRPr="00605EDE">
        <w:rPr>
          <w:rFonts w:asciiTheme="minorHAnsi" w:eastAsiaTheme="minorHAnsi" w:hAnsiTheme="minorHAnsi" w:cstheme="minorHAnsi"/>
          <w:sz w:val="21"/>
          <w:szCs w:val="21"/>
        </w:rPr>
        <w:t>PĮ/</w:t>
      </w:r>
      <w:r w:rsidRPr="00605EDE">
        <w:rPr>
          <w:rFonts w:asciiTheme="minorHAnsi" w:eastAsiaTheme="minorHAnsi" w:hAnsiTheme="minorHAnsi" w:cstheme="minorHAnsi"/>
          <w:sz w:val="21"/>
          <w:szCs w:val="21"/>
        </w:rPr>
        <w:t>VPĮ reikalavimų, ir tuo pažeidė ar pažeis jo teisėtus interesus,</w:t>
      </w:r>
      <w:r w:rsidRPr="00605EDE">
        <w:rPr>
          <w:rFonts w:asciiTheme="minorHAnsi" w:hAnsiTheme="minorHAnsi" w:cstheme="minorHAnsi"/>
          <w:sz w:val="21"/>
          <w:szCs w:val="21"/>
        </w:rPr>
        <w:t xml:space="preserve"> norėdamas iki sutarties sudarymo teisme ginčyti perkančiojo subjekto sprendimus ar veiksmus, pirmiausia raštu (</w:t>
      </w:r>
      <w:r w:rsidRPr="00605EDE">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605EDE">
        <w:rPr>
          <w:rFonts w:asciiTheme="minorHAnsi" w:hAnsiTheme="minorHAnsi" w:cstheme="minorHAnsi"/>
          <w:sz w:val="21"/>
          <w:szCs w:val="21"/>
        </w:rPr>
        <w:t>) turi pateikti pretenziją perkančiajai organizacijai</w:t>
      </w:r>
      <w:r w:rsidRPr="00605EDE">
        <w:rPr>
          <w:rFonts w:asciiTheme="minorHAnsi" w:eastAsia="Calibri" w:hAnsiTheme="minorHAnsi" w:cstheme="minorHAnsi"/>
          <w:bCs/>
          <w:sz w:val="21"/>
          <w:szCs w:val="21"/>
        </w:rPr>
        <w:t>.</w:t>
      </w:r>
    </w:p>
    <w:p w14:paraId="360226CF" w14:textId="77777777" w:rsidR="002203B2" w:rsidRPr="00605EDE" w:rsidRDefault="002203B2" w:rsidP="002F3851">
      <w:pPr>
        <w:pStyle w:val="ListParagraph"/>
        <w:numPr>
          <w:ilvl w:val="1"/>
          <w:numId w:val="14"/>
        </w:numPr>
        <w:spacing w:after="120" w:line="20" w:lineRule="atLeast"/>
        <w:ind w:left="0" w:firstLine="567"/>
        <w:jc w:val="both"/>
        <w:rPr>
          <w:rFonts w:asciiTheme="minorHAnsi" w:eastAsia="Calibri" w:hAnsiTheme="minorHAnsi" w:cstheme="minorHAnsi"/>
          <w:bCs/>
          <w:sz w:val="21"/>
          <w:szCs w:val="21"/>
        </w:rPr>
      </w:pPr>
      <w:r w:rsidRPr="00605EDE">
        <w:rPr>
          <w:rFonts w:asciiTheme="minorHAnsi" w:eastAsia="Calibri" w:hAnsiTheme="minorHAnsi" w:cstheme="minorHAnsi"/>
          <w:bCs/>
          <w:sz w:val="21"/>
          <w:szCs w:val="21"/>
        </w:rPr>
        <w:t>Pretenzija nagrinėjama laikantis šių reikalavimų:</w:t>
      </w:r>
    </w:p>
    <w:p w14:paraId="0B97A8B2" w14:textId="77777777" w:rsidR="002203B2" w:rsidRPr="00605EDE" w:rsidRDefault="002203B2" w:rsidP="002F3851">
      <w:pPr>
        <w:pStyle w:val="ListParagraph"/>
        <w:numPr>
          <w:ilvl w:val="2"/>
          <w:numId w:val="14"/>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605EDE">
        <w:rPr>
          <w:rFonts w:asciiTheme="minorHAnsi" w:eastAsia="Calibri" w:hAnsiTheme="minorHAnsi" w:cstheme="minorHAnsi"/>
          <w:bCs/>
          <w:sz w:val="21"/>
          <w:szCs w:val="21"/>
        </w:rPr>
        <w:t xml:space="preserve">pirkimo sąlygų </w:t>
      </w:r>
      <w:r w:rsidRPr="00605EDE">
        <w:rPr>
          <w:rFonts w:asciiTheme="minorHAnsi" w:eastAsia="Calibri" w:hAnsiTheme="minorHAnsi" w:cstheme="minorHAnsi"/>
          <w:bCs/>
          <w:sz w:val="21"/>
          <w:szCs w:val="21"/>
        </w:rPr>
        <w:fldChar w:fldCharType="begin"/>
      </w:r>
      <w:r w:rsidRPr="00605EDE">
        <w:rPr>
          <w:rFonts w:asciiTheme="minorHAnsi" w:eastAsia="Calibri" w:hAnsiTheme="minorHAnsi" w:cstheme="minorHAnsi"/>
          <w:bCs/>
          <w:sz w:val="21"/>
          <w:szCs w:val="21"/>
        </w:rPr>
        <w:instrText xml:space="preserve"> REF _Ref38970696 \r \h  \* MERGEFORMAT </w:instrText>
      </w:r>
      <w:r w:rsidRPr="00605EDE">
        <w:rPr>
          <w:rFonts w:asciiTheme="minorHAnsi" w:eastAsia="Calibri" w:hAnsiTheme="minorHAnsi" w:cstheme="minorHAnsi"/>
          <w:bCs/>
          <w:sz w:val="21"/>
          <w:szCs w:val="21"/>
        </w:rPr>
      </w:r>
      <w:r w:rsidRPr="00605EDE">
        <w:rPr>
          <w:rFonts w:asciiTheme="minorHAnsi" w:eastAsia="Calibri" w:hAnsiTheme="minorHAnsi" w:cstheme="minorHAnsi"/>
          <w:bCs/>
          <w:sz w:val="21"/>
          <w:szCs w:val="21"/>
        </w:rPr>
        <w:fldChar w:fldCharType="separate"/>
      </w:r>
      <w:r w:rsidRPr="00605EDE">
        <w:rPr>
          <w:rFonts w:asciiTheme="minorHAnsi" w:eastAsia="Calibri" w:hAnsiTheme="minorHAnsi" w:cstheme="minorHAnsi"/>
          <w:bCs/>
          <w:sz w:val="21"/>
          <w:szCs w:val="21"/>
          <w:cs/>
        </w:rPr>
        <w:t>‎</w:t>
      </w:r>
      <w:r w:rsidRPr="00605EDE">
        <w:rPr>
          <w:rFonts w:asciiTheme="minorHAnsi" w:eastAsia="Calibri" w:hAnsiTheme="minorHAnsi" w:cstheme="minorHAnsi"/>
          <w:bCs/>
          <w:sz w:val="21"/>
          <w:szCs w:val="21"/>
        </w:rPr>
        <w:t>2</w:t>
      </w:r>
      <w:r w:rsidRPr="00605EDE">
        <w:rPr>
          <w:rFonts w:asciiTheme="minorHAnsi" w:eastAsia="Calibri" w:hAnsiTheme="minorHAnsi" w:cstheme="minorHAnsi"/>
          <w:bCs/>
          <w:sz w:val="21"/>
          <w:szCs w:val="21"/>
        </w:rPr>
        <w:fldChar w:fldCharType="end"/>
      </w:r>
      <w:r w:rsidRPr="00605EDE">
        <w:rPr>
          <w:rFonts w:asciiTheme="minorHAnsi" w:eastAsia="Calibri" w:hAnsiTheme="minorHAnsi" w:cstheme="minorHAnsi"/>
          <w:bCs/>
          <w:sz w:val="21"/>
          <w:szCs w:val="21"/>
        </w:rPr>
        <w:t xml:space="preserve"> skyriuje „</w:t>
      </w:r>
      <w:r w:rsidRPr="00605EDE">
        <w:rPr>
          <w:rFonts w:asciiTheme="minorHAnsi" w:eastAsia="Calibri" w:hAnsiTheme="minorHAnsi" w:cstheme="minorHAnsi"/>
          <w:bCs/>
          <w:sz w:val="21"/>
          <w:szCs w:val="21"/>
        </w:rPr>
        <w:fldChar w:fldCharType="begin"/>
      </w:r>
      <w:r w:rsidRPr="00605EDE">
        <w:rPr>
          <w:rFonts w:asciiTheme="minorHAnsi" w:eastAsia="Calibri" w:hAnsiTheme="minorHAnsi" w:cstheme="minorHAnsi"/>
          <w:bCs/>
          <w:sz w:val="21"/>
          <w:szCs w:val="21"/>
        </w:rPr>
        <w:instrText xml:space="preserve"> REF _Ref38970696 \h  \* MERGEFORMAT </w:instrText>
      </w:r>
      <w:r w:rsidRPr="00605EDE">
        <w:rPr>
          <w:rFonts w:asciiTheme="minorHAnsi" w:eastAsia="Calibri" w:hAnsiTheme="minorHAnsi" w:cstheme="minorHAnsi"/>
          <w:bCs/>
          <w:sz w:val="21"/>
          <w:szCs w:val="21"/>
        </w:rPr>
      </w:r>
      <w:r w:rsidRPr="00605EDE">
        <w:rPr>
          <w:rFonts w:asciiTheme="minorHAnsi" w:eastAsia="Calibri" w:hAnsiTheme="minorHAnsi" w:cstheme="minorHAnsi"/>
          <w:bCs/>
          <w:sz w:val="21"/>
          <w:szCs w:val="21"/>
        </w:rPr>
        <w:fldChar w:fldCharType="separate"/>
      </w:r>
      <w:r w:rsidRPr="00605EDE">
        <w:rPr>
          <w:rFonts w:asciiTheme="minorHAnsi" w:hAnsiTheme="minorHAnsi" w:cstheme="minorHAnsi"/>
          <w:sz w:val="21"/>
          <w:szCs w:val="21"/>
        </w:rPr>
        <w:t>Terminai</w:t>
      </w:r>
      <w:r w:rsidRPr="00605EDE">
        <w:rPr>
          <w:rFonts w:asciiTheme="minorHAnsi" w:eastAsia="Calibri" w:hAnsiTheme="minorHAnsi" w:cstheme="minorHAnsi"/>
          <w:bCs/>
          <w:sz w:val="21"/>
          <w:szCs w:val="21"/>
        </w:rPr>
        <w:fldChar w:fldCharType="end"/>
      </w:r>
      <w:r w:rsidRPr="00605EDE">
        <w:rPr>
          <w:rFonts w:asciiTheme="minorHAnsi" w:eastAsia="Calibri" w:hAnsiTheme="minorHAnsi" w:cstheme="minorHAnsi"/>
          <w:bCs/>
          <w:sz w:val="21"/>
          <w:szCs w:val="21"/>
        </w:rPr>
        <w:t>“ nustatytų terminų</w:t>
      </w:r>
      <w:r w:rsidRPr="00605EDE">
        <w:rPr>
          <w:rFonts w:asciiTheme="minorHAnsi" w:hAnsiTheme="minorHAnsi" w:cstheme="minorHAnsi"/>
          <w:sz w:val="21"/>
          <w:szCs w:val="21"/>
        </w:rPr>
        <w:t>;</w:t>
      </w:r>
    </w:p>
    <w:p w14:paraId="542F71CE" w14:textId="77777777" w:rsidR="002203B2" w:rsidRPr="00605EDE" w:rsidRDefault="002203B2" w:rsidP="002F3851">
      <w:pPr>
        <w:pStyle w:val="ListParagraph"/>
        <w:numPr>
          <w:ilvl w:val="2"/>
          <w:numId w:val="14"/>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lastRenderedPageBreak/>
        <w:t>Perkantysis subjektas gali nenagrinėti pretenzijų, teikiamų pakartotinai dėl to paties perkančiojo subjekto priimto sprendimo arba atlikto veiksmo;</w:t>
      </w:r>
    </w:p>
    <w:p w14:paraId="3B2DCE11" w14:textId="77777777" w:rsidR="002203B2" w:rsidRPr="00605EDE" w:rsidRDefault="002203B2" w:rsidP="002F3851">
      <w:pPr>
        <w:pStyle w:val="ListParagraph"/>
        <w:numPr>
          <w:ilvl w:val="2"/>
          <w:numId w:val="14"/>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Perkantysis subjektas, gavęs pretenziją, nedelsdamas sustabdo pirkimo procedūrą, kol bus išnagrinėta gauta pretenzija ir priimtas sprendimas.</w:t>
      </w:r>
    </w:p>
    <w:p w14:paraId="67474108" w14:textId="77777777" w:rsidR="002203B2" w:rsidRPr="00605EDE" w:rsidRDefault="002203B2" w:rsidP="002F3851">
      <w:pPr>
        <w:pStyle w:val="ListParagraph"/>
        <w:numPr>
          <w:ilvl w:val="2"/>
          <w:numId w:val="14"/>
        </w:numPr>
        <w:spacing w:after="120" w:line="20" w:lineRule="atLeast"/>
        <w:ind w:left="0" w:firstLine="567"/>
        <w:jc w:val="both"/>
        <w:rPr>
          <w:rFonts w:asciiTheme="minorHAnsi" w:hAnsiTheme="minorHAnsi" w:cstheme="minorHAnsi"/>
          <w:sz w:val="21"/>
          <w:szCs w:val="21"/>
        </w:rPr>
      </w:pPr>
      <w:r w:rsidRPr="00605EDE">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_Ref38970696 \r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cs/>
        </w:rPr>
        <w:t>‎</w:t>
      </w:r>
      <w:r w:rsidRPr="00605EDE">
        <w:rPr>
          <w:rFonts w:asciiTheme="minorHAnsi" w:hAnsiTheme="minorHAnsi" w:cstheme="minorHAnsi"/>
          <w:sz w:val="21"/>
          <w:szCs w:val="21"/>
        </w:rPr>
        <w:t>2</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xml:space="preserve"> skyriuje „</w:t>
      </w:r>
      <w:r w:rsidRPr="00605EDE">
        <w:rPr>
          <w:rFonts w:asciiTheme="minorHAnsi" w:hAnsiTheme="minorHAnsi" w:cstheme="minorHAnsi"/>
          <w:sz w:val="21"/>
          <w:szCs w:val="21"/>
        </w:rPr>
        <w:fldChar w:fldCharType="begin"/>
      </w:r>
      <w:r w:rsidRPr="00605EDE">
        <w:rPr>
          <w:rFonts w:asciiTheme="minorHAnsi" w:hAnsiTheme="minorHAnsi" w:cstheme="minorHAnsi"/>
          <w:sz w:val="21"/>
          <w:szCs w:val="21"/>
        </w:rPr>
        <w:instrText xml:space="preserve"> REF _Ref38970873 \h  \* MERGEFORMAT </w:instrText>
      </w:r>
      <w:r w:rsidRPr="00605EDE">
        <w:rPr>
          <w:rFonts w:asciiTheme="minorHAnsi" w:hAnsiTheme="minorHAnsi" w:cstheme="minorHAnsi"/>
          <w:sz w:val="21"/>
          <w:szCs w:val="21"/>
        </w:rPr>
      </w:r>
      <w:r w:rsidRPr="00605EDE">
        <w:rPr>
          <w:rFonts w:asciiTheme="minorHAnsi" w:hAnsiTheme="minorHAnsi" w:cstheme="minorHAnsi"/>
          <w:sz w:val="21"/>
          <w:szCs w:val="21"/>
        </w:rPr>
        <w:fldChar w:fldCharType="separate"/>
      </w:r>
      <w:r w:rsidRPr="00605EDE">
        <w:rPr>
          <w:rFonts w:asciiTheme="minorHAnsi" w:hAnsiTheme="minorHAnsi" w:cstheme="minorHAnsi"/>
          <w:sz w:val="21"/>
          <w:szCs w:val="21"/>
        </w:rPr>
        <w:t>Terminai</w:t>
      </w:r>
      <w:r w:rsidRPr="00605EDE">
        <w:rPr>
          <w:rFonts w:asciiTheme="minorHAnsi" w:hAnsiTheme="minorHAnsi" w:cstheme="minorHAnsi"/>
          <w:sz w:val="21"/>
          <w:szCs w:val="21"/>
        </w:rPr>
        <w:fldChar w:fldCharType="end"/>
      </w:r>
      <w:r w:rsidRPr="00605EDE">
        <w:rPr>
          <w:rFonts w:asciiTheme="minorHAnsi" w:hAnsiTheme="minorHAnsi" w:cstheme="minorHAnsi"/>
          <w:sz w:val="21"/>
          <w:szCs w:val="21"/>
        </w:rPr>
        <w:t>“ nustatytą terminą.</w:t>
      </w:r>
    </w:p>
    <w:p w14:paraId="3396CE76" w14:textId="77777777" w:rsidR="002203B2" w:rsidRPr="00605EDE" w:rsidRDefault="002203B2" w:rsidP="002F3851">
      <w:pPr>
        <w:pStyle w:val="ListParagraph"/>
        <w:numPr>
          <w:ilvl w:val="1"/>
          <w:numId w:val="14"/>
        </w:numPr>
        <w:spacing w:after="120" w:line="20" w:lineRule="atLeast"/>
        <w:ind w:left="0" w:firstLine="567"/>
        <w:jc w:val="both"/>
        <w:rPr>
          <w:rFonts w:asciiTheme="minorHAnsi" w:eastAsia="Calibri" w:hAnsiTheme="minorHAnsi" w:cstheme="minorHAnsi"/>
          <w:bCs/>
          <w:sz w:val="21"/>
          <w:szCs w:val="21"/>
        </w:rPr>
      </w:pPr>
      <w:r w:rsidRPr="00605EDE">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05EDE">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3B7B56B1" w14:textId="77777777" w:rsidR="002203B2" w:rsidRPr="00605EDE" w:rsidRDefault="002203B2" w:rsidP="002F3851">
      <w:pPr>
        <w:pStyle w:val="ListParagraph"/>
        <w:numPr>
          <w:ilvl w:val="1"/>
          <w:numId w:val="14"/>
        </w:numPr>
        <w:spacing w:after="120" w:line="20" w:lineRule="atLeast"/>
        <w:ind w:left="0" w:firstLine="567"/>
        <w:jc w:val="both"/>
        <w:rPr>
          <w:rFonts w:asciiTheme="minorHAnsi" w:eastAsia="Calibri" w:hAnsiTheme="minorHAnsi" w:cstheme="minorHAnsi"/>
          <w:bCs/>
          <w:sz w:val="21"/>
          <w:szCs w:val="21"/>
        </w:rPr>
      </w:pPr>
      <w:r w:rsidRPr="00605EDE">
        <w:rPr>
          <w:rFonts w:asciiTheme="minorHAnsi" w:hAnsiTheme="minorHAnsi" w:cstheme="minorHAnsi"/>
          <w:sz w:val="21"/>
          <w:szCs w:val="21"/>
        </w:rPr>
        <w:t>Tiekėjas turi teisę pareikšti ieškinį dėl sutarties pripažinimo negaliojančia per 6 (šešis) mėnesius nuo sutarties sudarymo dienos.</w:t>
      </w:r>
    </w:p>
    <w:p w14:paraId="05B98544" w14:textId="77777777" w:rsidR="002203B2" w:rsidRPr="00605EDE" w:rsidRDefault="002203B2" w:rsidP="002F3851">
      <w:pPr>
        <w:pStyle w:val="ListParagraph"/>
        <w:numPr>
          <w:ilvl w:val="1"/>
          <w:numId w:val="14"/>
        </w:numPr>
        <w:shd w:val="clear" w:color="auto" w:fill="FFFFFF"/>
        <w:ind w:left="0" w:firstLine="567"/>
        <w:jc w:val="both"/>
        <w:rPr>
          <w:rFonts w:asciiTheme="minorHAnsi" w:hAnsiTheme="minorHAnsi" w:cstheme="minorHAnsi"/>
          <w:sz w:val="21"/>
          <w:szCs w:val="21"/>
        </w:rPr>
      </w:pPr>
      <w:r w:rsidRPr="00605EDE">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393A47B0" w14:textId="77777777" w:rsidR="002203B2" w:rsidRPr="00605EDE" w:rsidRDefault="002203B2" w:rsidP="002F3851">
      <w:pPr>
        <w:pStyle w:val="ListParagraph"/>
        <w:numPr>
          <w:ilvl w:val="1"/>
          <w:numId w:val="14"/>
        </w:numPr>
        <w:shd w:val="clear" w:color="auto" w:fill="FFFFFF"/>
        <w:ind w:left="0" w:firstLine="567"/>
        <w:jc w:val="both"/>
        <w:rPr>
          <w:rFonts w:asciiTheme="minorHAnsi" w:hAnsiTheme="minorHAnsi" w:cstheme="minorHAnsi"/>
          <w:sz w:val="21"/>
          <w:szCs w:val="21"/>
        </w:rPr>
      </w:pPr>
      <w:r w:rsidRPr="00605EDE">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0BDCF771" w14:textId="77777777" w:rsidR="002203B2" w:rsidRPr="00605EDE" w:rsidRDefault="002203B2" w:rsidP="002F3851">
      <w:pPr>
        <w:pStyle w:val="ListParagraph"/>
        <w:numPr>
          <w:ilvl w:val="1"/>
          <w:numId w:val="14"/>
        </w:numPr>
        <w:shd w:val="clear" w:color="auto" w:fill="FFFFFF"/>
        <w:ind w:left="0" w:firstLine="567"/>
        <w:jc w:val="both"/>
        <w:rPr>
          <w:rFonts w:asciiTheme="minorHAnsi" w:hAnsiTheme="minorHAnsi" w:cstheme="minorHAnsi"/>
          <w:sz w:val="21"/>
          <w:szCs w:val="21"/>
        </w:rPr>
      </w:pPr>
      <w:r w:rsidRPr="00605EDE">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3"/>
      <w:r w:rsidRPr="00605EDE">
        <w:rPr>
          <w:rFonts w:asciiTheme="minorHAnsi" w:hAnsiTheme="minorHAnsi" w:cstheme="minorHAnsi"/>
          <w:sz w:val="21"/>
          <w:szCs w:val="21"/>
        </w:rPr>
        <w:t>.</w:t>
      </w:r>
    </w:p>
    <w:p w14:paraId="370D6EFC" w14:textId="78281978" w:rsidR="002203B2" w:rsidRPr="00605EDE" w:rsidRDefault="00C92C6C" w:rsidP="002F3851">
      <w:pPr>
        <w:pStyle w:val="Heading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5" w:name="_Toc134700650"/>
      <w:r w:rsidRPr="00605EDE">
        <w:rPr>
          <w:rFonts w:asciiTheme="minorHAnsi" w:hAnsiTheme="minorHAnsi" w:cstheme="minorHAnsi"/>
          <w:sz w:val="32"/>
          <w:szCs w:val="21"/>
        </w:rPr>
        <w:t>Reikalavimai, susiję su nacionaliniu saugumu</w:t>
      </w:r>
      <w:bookmarkEnd w:id="115"/>
    </w:p>
    <w:bookmarkEnd w:id="4"/>
    <w:bookmarkEnd w:id="5"/>
    <w:p w14:paraId="482C7EFE" w14:textId="77777777" w:rsidR="00067770" w:rsidRPr="00605EDE" w:rsidRDefault="00067770" w:rsidP="00067770">
      <w:pPr>
        <w:pStyle w:val="ListParagraph"/>
        <w:numPr>
          <w:ilvl w:val="1"/>
          <w:numId w:val="14"/>
        </w:numPr>
        <w:shd w:val="clear" w:color="auto" w:fill="FFFFFF"/>
        <w:ind w:left="0" w:firstLine="567"/>
        <w:jc w:val="both"/>
        <w:rPr>
          <w:rFonts w:asciiTheme="minorHAnsi" w:hAnsiTheme="minorHAnsi" w:cstheme="minorHAnsi"/>
          <w:sz w:val="21"/>
          <w:szCs w:val="21"/>
        </w:rPr>
      </w:pPr>
      <w:r w:rsidRPr="00605EDE">
        <w:rPr>
          <w:rFonts w:asciiTheme="minorHAnsi" w:hAnsiTheme="minorHAnsi" w:cstheme="minorHAnsi"/>
          <w:sz w:val="21"/>
          <w:szCs w:val="21"/>
        </w:rPr>
        <w:t>Perkantysis subjektas atmes tiekėjo pasiūlymą, jei bus tenkinama bent viena PĮ 58 straipsnio 4</w:t>
      </w:r>
      <w:r w:rsidRPr="00605EDE">
        <w:rPr>
          <w:rFonts w:asciiTheme="minorHAnsi" w:hAnsiTheme="minorHAnsi" w:cstheme="minorHAnsi"/>
          <w:sz w:val="21"/>
          <w:szCs w:val="21"/>
          <w:vertAlign w:val="superscript"/>
        </w:rPr>
        <w:t>1</w:t>
      </w:r>
      <w:r w:rsidRPr="00605EDE">
        <w:rPr>
          <w:rFonts w:asciiTheme="minorHAnsi" w:hAnsiTheme="minorHAnsi" w:cstheme="minorHAnsi"/>
          <w:sz w:val="21"/>
          <w:szCs w:val="21"/>
        </w:rPr>
        <w:t xml:space="preserve"> dalies 1-3 punktuose nurodytų sąlygų.  </w:t>
      </w:r>
      <w:r w:rsidRPr="00605EDE">
        <w:rPr>
          <w:rFonts w:asciiTheme="minorHAnsi" w:hAnsiTheme="minorHAnsi" w:cstheme="minorHAnsi"/>
          <w:b/>
          <w:sz w:val="21"/>
          <w:szCs w:val="21"/>
        </w:rPr>
        <w:t>Iš tiekėjo nereikalaujama pateikti papildomų dokumentų kartu su pasiūlymu, deklaracija įterpta į pasiūlymo formos turinį.</w:t>
      </w:r>
    </w:p>
    <w:p w14:paraId="6E10C012" w14:textId="77777777" w:rsidR="00067770" w:rsidRPr="00605EDE" w:rsidRDefault="00067770" w:rsidP="00067770">
      <w:pPr>
        <w:pStyle w:val="ListParagraph"/>
        <w:numPr>
          <w:ilvl w:val="1"/>
          <w:numId w:val="14"/>
        </w:numPr>
        <w:shd w:val="clear" w:color="auto" w:fill="FFFFFF"/>
        <w:ind w:left="0" w:firstLine="567"/>
        <w:jc w:val="both"/>
        <w:rPr>
          <w:rFonts w:asciiTheme="minorHAnsi" w:hAnsiTheme="minorHAnsi" w:cstheme="minorHAnsi"/>
          <w:sz w:val="21"/>
          <w:szCs w:val="21"/>
        </w:rPr>
      </w:pPr>
      <w:r w:rsidRPr="00605EDE">
        <w:rPr>
          <w:rFonts w:asciiTheme="minorHAnsi" w:hAnsiTheme="minorHAnsi" w:cstheme="minorHAnsi"/>
          <w:sz w:val="21"/>
          <w:szCs w:val="21"/>
        </w:rPr>
        <w:t>Jeigu perkančiajam subjektui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DD8A538" w14:textId="64581366" w:rsidR="002203B2" w:rsidRPr="00605EDE" w:rsidRDefault="002203B2" w:rsidP="000C4907">
      <w:pPr>
        <w:pStyle w:val="ListParagraph"/>
        <w:shd w:val="clear" w:color="auto" w:fill="FFFFFF"/>
        <w:ind w:left="567" w:firstLine="0"/>
        <w:jc w:val="both"/>
        <w:rPr>
          <w:rFonts w:asciiTheme="minorHAnsi" w:hAnsiTheme="minorHAnsi" w:cstheme="minorHAnsi"/>
          <w:sz w:val="21"/>
          <w:szCs w:val="21"/>
        </w:rPr>
      </w:pPr>
    </w:p>
    <w:sectPr w:rsidR="002203B2" w:rsidRPr="00605EDE" w:rsidSect="00996E68">
      <w:headerReference w:type="default" r:id="rId18"/>
      <w:headerReference w:type="first" r:id="rId19"/>
      <w:pgSz w:w="11907" w:h="16840" w:code="9"/>
      <w:pgMar w:top="1134" w:right="850" w:bottom="1134" w:left="1276"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4BB2D" w14:textId="77777777" w:rsidR="004B50B2" w:rsidRDefault="004B50B2" w:rsidP="00E57190">
      <w:pPr>
        <w:spacing w:after="0" w:line="240" w:lineRule="auto"/>
      </w:pPr>
      <w:r>
        <w:separator/>
      </w:r>
    </w:p>
  </w:endnote>
  <w:endnote w:type="continuationSeparator" w:id="0">
    <w:p w14:paraId="7659FB5F" w14:textId="77777777" w:rsidR="004B50B2" w:rsidRDefault="004B50B2" w:rsidP="00E57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roman"/>
    <w:pitch w:val="variable"/>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1CBB0" w14:textId="77777777" w:rsidR="004B50B2" w:rsidRDefault="004B50B2" w:rsidP="00E57190">
      <w:pPr>
        <w:spacing w:after="0" w:line="240" w:lineRule="auto"/>
      </w:pPr>
      <w:r>
        <w:separator/>
      </w:r>
    </w:p>
  </w:footnote>
  <w:footnote w:type="continuationSeparator" w:id="0">
    <w:p w14:paraId="04321D56" w14:textId="77777777" w:rsidR="004B50B2" w:rsidRDefault="004B50B2" w:rsidP="00E57190">
      <w:pPr>
        <w:spacing w:after="0" w:line="240" w:lineRule="auto"/>
      </w:pPr>
      <w:r>
        <w:continuationSeparator/>
      </w:r>
    </w:p>
  </w:footnote>
  <w:footnote w:id="1">
    <w:p w14:paraId="5E5A40EC" w14:textId="43A81230" w:rsidR="00182AE9" w:rsidRPr="00545482" w:rsidRDefault="00182AE9">
      <w:pPr>
        <w:pStyle w:val="FootnoteText"/>
        <w:rPr>
          <w:rFonts w:ascii="Times New Roman" w:hAnsi="Times New Roman"/>
        </w:rPr>
      </w:pPr>
      <w:r w:rsidRPr="00545482">
        <w:rPr>
          <w:rStyle w:val="FootnoteReference"/>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7798237" w14:textId="77777777" w:rsidR="00182AE9" w:rsidRDefault="00182AE9" w:rsidP="002203B2">
      <w:pPr>
        <w:pStyle w:val="FootnoteText"/>
      </w:pPr>
      <w:r>
        <w:rPr>
          <w:rStyle w:val="FootnoteReference"/>
        </w:rPr>
        <w:footnoteRef/>
      </w:r>
      <w:r>
        <w:t xml:space="preserve"> </w:t>
      </w:r>
      <w:hyperlink r:id="rId1" w:history="1">
        <w:r>
          <w:rPr>
            <w:rStyle w:val="Hyperlink"/>
          </w:rPr>
          <w:t>https://www.youtube.com/watch?v=d-XMwX2inLI</w:t>
        </w:r>
      </w:hyperlink>
    </w:p>
  </w:footnote>
  <w:footnote w:id="3">
    <w:p w14:paraId="1B8541B6" w14:textId="77777777" w:rsidR="00182AE9" w:rsidRDefault="00182AE9" w:rsidP="002203B2">
      <w:pPr>
        <w:pStyle w:val="FootnoteText"/>
      </w:pPr>
      <w:r>
        <w:rPr>
          <w:rStyle w:val="FootnoteReference"/>
        </w:rPr>
        <w:footnoteRef/>
      </w:r>
      <w:r>
        <w:t xml:space="preserve"> </w:t>
      </w:r>
      <w:hyperlink r:id="rId2" w:history="1">
        <w:r>
          <w:rPr>
            <w:rStyle w:val="Hyperlink"/>
          </w:rPr>
          <w:t>http://vpt.lrv.lt/uploads/vpt/documents/files/1S-31.pdf</w:t>
        </w:r>
      </w:hyperlink>
    </w:p>
  </w:footnote>
  <w:footnote w:id="4">
    <w:p w14:paraId="6236B2C4" w14:textId="77777777" w:rsidR="00182AE9" w:rsidRDefault="00182AE9" w:rsidP="002203B2">
      <w:pPr>
        <w:pStyle w:val="FootnoteText"/>
      </w:pPr>
      <w:r>
        <w:rPr>
          <w:rStyle w:val="FootnoteReference"/>
        </w:rPr>
        <w:footnoteRef/>
      </w:r>
      <w:r>
        <w:t xml:space="preserve"> </w:t>
      </w:r>
      <w:hyperlink r:id="rId3" w:history="1">
        <w:r>
          <w:rPr>
            <w:rStyle w:val="Hyperlink"/>
          </w:rPr>
          <w:t>https://vpt.lrv.lt/uploads/vpt/documents/files/Kaip_atsiimti_pasiulyma_CVP_IS.pdf</w:t>
        </w:r>
      </w:hyperlink>
      <w:r>
        <w:t xml:space="preserve"> </w:t>
      </w:r>
    </w:p>
  </w:footnote>
  <w:footnote w:id="5">
    <w:p w14:paraId="6774E643" w14:textId="77777777" w:rsidR="00182AE9" w:rsidRPr="00E742F0" w:rsidRDefault="00182AE9" w:rsidP="002203B2">
      <w:pPr>
        <w:pStyle w:val="FootnoteText"/>
        <w:rPr>
          <w:rFonts w:ascii="Times New Roman" w:hAnsi="Times New Roman"/>
        </w:rPr>
      </w:pPr>
      <w:r w:rsidRPr="00E742F0">
        <w:rPr>
          <w:rStyle w:val="FootnoteReference"/>
          <w:rFonts w:ascii="Times New Roman" w:hAnsi="Times New Roman"/>
        </w:rPr>
        <w:footnoteRef/>
      </w:r>
      <w:r w:rsidRPr="00E742F0">
        <w:rPr>
          <w:rFonts w:ascii="Times New Roman" w:hAnsi="Times New Roman"/>
        </w:rPr>
        <w:t xml:space="preserve"> </w:t>
      </w:r>
      <w:hyperlink r:id="rId4" w:history="1">
        <w:r w:rsidRPr="00E742F0">
          <w:rPr>
            <w:rStyle w:val="Hyperlink"/>
            <w:rFonts w:ascii="Times New Roman" w:hAnsi="Times New Roman"/>
          </w:rPr>
          <w:t>https://vpt.lrv.lt/uploads/vpt/documents/files/Kaip_parengti_ir_pateikti_pasiulyma_CVP_IS.pdf</w:t>
        </w:r>
      </w:hyperlink>
    </w:p>
  </w:footnote>
  <w:footnote w:id="6">
    <w:p w14:paraId="0AB2891C" w14:textId="77777777" w:rsidR="00182AE9" w:rsidRPr="00E742F0" w:rsidRDefault="00182AE9" w:rsidP="002203B2">
      <w:pPr>
        <w:pStyle w:val="FootnoteText"/>
        <w:rPr>
          <w:rFonts w:ascii="Times New Roman" w:hAnsi="Times New Roman"/>
        </w:rPr>
      </w:pPr>
      <w:r w:rsidRPr="00E742F0">
        <w:rPr>
          <w:rStyle w:val="FootnoteReference"/>
          <w:rFonts w:ascii="Times New Roman" w:hAnsi="Times New Roman"/>
        </w:rPr>
        <w:footnoteRef/>
      </w:r>
      <w:r w:rsidRPr="00E742F0">
        <w:rPr>
          <w:rFonts w:ascii="Times New Roman" w:hAnsi="Times New Roman"/>
        </w:rPr>
        <w:t xml:space="preserve"> </w:t>
      </w:r>
      <w:hyperlink r:id="rId5" w:history="1">
        <w:r w:rsidRPr="00E742F0">
          <w:rPr>
            <w:rStyle w:val="Hyperlink"/>
            <w:rFonts w:ascii="Times New Roman" w:hAnsi="Times New Roman"/>
          </w:rPr>
          <w:t>https://vpt.lrv.lt/uploads/vpt/documents/files/uzsifravimo_instrukcija.pdf</w:t>
        </w:r>
      </w:hyperlink>
      <w:r w:rsidRPr="00E742F0">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8E14D" w14:textId="77777777" w:rsidR="00182AE9" w:rsidRPr="00CA6237" w:rsidRDefault="00182AE9" w:rsidP="002203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86E82" w14:textId="77777777" w:rsidR="00182AE9" w:rsidRDefault="00182AE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897516"/>
    <w:multiLevelType w:val="multilevel"/>
    <w:tmpl w:val="3AB0F7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6365E7"/>
    <w:multiLevelType w:val="multilevel"/>
    <w:tmpl w:val="2F1EE8FC"/>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b w:val="0"/>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C24349F"/>
    <w:multiLevelType w:val="multilevel"/>
    <w:tmpl w:val="BCAEF36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asciiTheme="minorHAnsi" w:hAnsiTheme="minorHAnsi" w:cstheme="minorHAnsi" w:hint="default"/>
        <w:b w:val="0"/>
        <w:bCs w:val="0"/>
        <w:i w:val="0"/>
        <w:iCs w:val="0"/>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4A23D0"/>
    <w:multiLevelType w:val="multilevel"/>
    <w:tmpl w:val="FA622BAE"/>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796D0B68"/>
    <w:multiLevelType w:val="multilevel"/>
    <w:tmpl w:val="D6249E48"/>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415"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511601608">
    <w:abstractNumId w:val="18"/>
  </w:num>
  <w:num w:numId="2" w16cid:durableId="1603604776">
    <w:abstractNumId w:val="10"/>
  </w:num>
  <w:num w:numId="3" w16cid:durableId="1799641077">
    <w:abstractNumId w:val="1"/>
  </w:num>
  <w:num w:numId="4" w16cid:durableId="1100951245">
    <w:abstractNumId w:val="8"/>
  </w:num>
  <w:num w:numId="5" w16cid:durableId="1157189102">
    <w:abstractNumId w:val="2"/>
  </w:num>
  <w:num w:numId="6" w16cid:durableId="1607037556">
    <w:abstractNumId w:val="6"/>
  </w:num>
  <w:num w:numId="7" w16cid:durableId="607470953">
    <w:abstractNumId w:val="17"/>
  </w:num>
  <w:num w:numId="8" w16cid:durableId="1887643505">
    <w:abstractNumId w:val="13"/>
  </w:num>
  <w:num w:numId="9" w16cid:durableId="1948653821">
    <w:abstractNumId w:val="19"/>
  </w:num>
  <w:num w:numId="10" w16cid:durableId="210852096">
    <w:abstractNumId w:val="11"/>
  </w:num>
  <w:num w:numId="11" w16cid:durableId="1137340677">
    <w:abstractNumId w:val="3"/>
  </w:num>
  <w:num w:numId="12" w16cid:durableId="1051002797">
    <w:abstractNumId w:val="0"/>
  </w:num>
  <w:num w:numId="13" w16cid:durableId="934050880">
    <w:abstractNumId w:val="5"/>
  </w:num>
  <w:num w:numId="14" w16cid:durableId="1897275272">
    <w:abstractNumId w:val="4"/>
  </w:num>
  <w:num w:numId="15" w16cid:durableId="1836064827">
    <w:abstractNumId w:val="12"/>
  </w:num>
  <w:num w:numId="16" w16cid:durableId="442455460">
    <w:abstractNumId w:val="16"/>
  </w:num>
  <w:num w:numId="17" w16cid:durableId="1002242646">
    <w:abstractNumId w:val="14"/>
  </w:num>
  <w:num w:numId="18" w16cid:durableId="1063677589">
    <w:abstractNumId w:val="7"/>
  </w:num>
  <w:num w:numId="19" w16cid:durableId="1020594895">
    <w:abstractNumId w:val="18"/>
  </w:num>
  <w:num w:numId="20" w16cid:durableId="607934237">
    <w:abstractNumId w:val="15"/>
  </w:num>
  <w:num w:numId="21" w16cid:durableId="8276005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190"/>
    <w:rsid w:val="00004FD4"/>
    <w:rsid w:val="00013434"/>
    <w:rsid w:val="0002512E"/>
    <w:rsid w:val="00042DA1"/>
    <w:rsid w:val="00051D2A"/>
    <w:rsid w:val="00067770"/>
    <w:rsid w:val="0008241F"/>
    <w:rsid w:val="000C4907"/>
    <w:rsid w:val="000C7720"/>
    <w:rsid w:val="000D067D"/>
    <w:rsid w:val="000D2348"/>
    <w:rsid w:val="000E4DF6"/>
    <w:rsid w:val="000F7306"/>
    <w:rsid w:val="0010240A"/>
    <w:rsid w:val="00103811"/>
    <w:rsid w:val="00105868"/>
    <w:rsid w:val="00107D28"/>
    <w:rsid w:val="00107EC9"/>
    <w:rsid w:val="00116984"/>
    <w:rsid w:val="0012139A"/>
    <w:rsid w:val="00132D58"/>
    <w:rsid w:val="00137DE5"/>
    <w:rsid w:val="00147EF8"/>
    <w:rsid w:val="00164660"/>
    <w:rsid w:val="00182AE9"/>
    <w:rsid w:val="001831C3"/>
    <w:rsid w:val="001832E5"/>
    <w:rsid w:val="00192174"/>
    <w:rsid w:val="0019259F"/>
    <w:rsid w:val="001A3A92"/>
    <w:rsid w:val="001B0185"/>
    <w:rsid w:val="00205CEF"/>
    <w:rsid w:val="002203B2"/>
    <w:rsid w:val="002277BC"/>
    <w:rsid w:val="00230EB8"/>
    <w:rsid w:val="00232460"/>
    <w:rsid w:val="002544E2"/>
    <w:rsid w:val="00257BE1"/>
    <w:rsid w:val="00260FB2"/>
    <w:rsid w:val="00261942"/>
    <w:rsid w:val="0027249B"/>
    <w:rsid w:val="00284D74"/>
    <w:rsid w:val="00285797"/>
    <w:rsid w:val="00287F9E"/>
    <w:rsid w:val="002A3A14"/>
    <w:rsid w:val="002A5F1C"/>
    <w:rsid w:val="002A73D8"/>
    <w:rsid w:val="002C2466"/>
    <w:rsid w:val="002D3088"/>
    <w:rsid w:val="002D5AED"/>
    <w:rsid w:val="002D76D6"/>
    <w:rsid w:val="002F3851"/>
    <w:rsid w:val="002F6188"/>
    <w:rsid w:val="0030134E"/>
    <w:rsid w:val="003113DE"/>
    <w:rsid w:val="00312279"/>
    <w:rsid w:val="00314365"/>
    <w:rsid w:val="00315CDA"/>
    <w:rsid w:val="00317A62"/>
    <w:rsid w:val="0033114C"/>
    <w:rsid w:val="0034538E"/>
    <w:rsid w:val="00345C38"/>
    <w:rsid w:val="0037105D"/>
    <w:rsid w:val="00384782"/>
    <w:rsid w:val="003868E1"/>
    <w:rsid w:val="003B478F"/>
    <w:rsid w:val="003E010B"/>
    <w:rsid w:val="003E57D5"/>
    <w:rsid w:val="003F7F17"/>
    <w:rsid w:val="004005B4"/>
    <w:rsid w:val="00424DF0"/>
    <w:rsid w:val="00427FD7"/>
    <w:rsid w:val="004331DC"/>
    <w:rsid w:val="00441391"/>
    <w:rsid w:val="004414B1"/>
    <w:rsid w:val="0044328D"/>
    <w:rsid w:val="00476F7E"/>
    <w:rsid w:val="00494A18"/>
    <w:rsid w:val="00494D06"/>
    <w:rsid w:val="004A7E11"/>
    <w:rsid w:val="004B50B2"/>
    <w:rsid w:val="004C190E"/>
    <w:rsid w:val="004D3125"/>
    <w:rsid w:val="00504AEA"/>
    <w:rsid w:val="00507985"/>
    <w:rsid w:val="0052060A"/>
    <w:rsid w:val="00527BFA"/>
    <w:rsid w:val="005449AA"/>
    <w:rsid w:val="00545482"/>
    <w:rsid w:val="005463FB"/>
    <w:rsid w:val="005721BD"/>
    <w:rsid w:val="0059629C"/>
    <w:rsid w:val="005B018E"/>
    <w:rsid w:val="005B03BE"/>
    <w:rsid w:val="005C120B"/>
    <w:rsid w:val="005C41C0"/>
    <w:rsid w:val="005D2A24"/>
    <w:rsid w:val="005D3896"/>
    <w:rsid w:val="005F1ACD"/>
    <w:rsid w:val="00605EDE"/>
    <w:rsid w:val="006249B8"/>
    <w:rsid w:val="006276EC"/>
    <w:rsid w:val="00666A9D"/>
    <w:rsid w:val="006716B3"/>
    <w:rsid w:val="006761A8"/>
    <w:rsid w:val="00681E59"/>
    <w:rsid w:val="00686124"/>
    <w:rsid w:val="00694C18"/>
    <w:rsid w:val="006A65B5"/>
    <w:rsid w:val="006D785C"/>
    <w:rsid w:val="00711EE1"/>
    <w:rsid w:val="00725AF2"/>
    <w:rsid w:val="00730F42"/>
    <w:rsid w:val="00763236"/>
    <w:rsid w:val="00772B43"/>
    <w:rsid w:val="007734BB"/>
    <w:rsid w:val="0077461F"/>
    <w:rsid w:val="007822B6"/>
    <w:rsid w:val="007B1B64"/>
    <w:rsid w:val="007B7F9A"/>
    <w:rsid w:val="007C1D14"/>
    <w:rsid w:val="007C20FD"/>
    <w:rsid w:val="007C2A1A"/>
    <w:rsid w:val="007D7630"/>
    <w:rsid w:val="007E2D36"/>
    <w:rsid w:val="007E4D60"/>
    <w:rsid w:val="007E7EF4"/>
    <w:rsid w:val="0080259A"/>
    <w:rsid w:val="00804B06"/>
    <w:rsid w:val="008142A3"/>
    <w:rsid w:val="008205D8"/>
    <w:rsid w:val="008215C5"/>
    <w:rsid w:val="008278ED"/>
    <w:rsid w:val="0086189F"/>
    <w:rsid w:val="008C1388"/>
    <w:rsid w:val="008C2484"/>
    <w:rsid w:val="008D0F6A"/>
    <w:rsid w:val="008D6F8D"/>
    <w:rsid w:val="008E2BE3"/>
    <w:rsid w:val="0091080C"/>
    <w:rsid w:val="009124B4"/>
    <w:rsid w:val="009407AC"/>
    <w:rsid w:val="00953F69"/>
    <w:rsid w:val="00960627"/>
    <w:rsid w:val="00967D73"/>
    <w:rsid w:val="00996E68"/>
    <w:rsid w:val="009D69AB"/>
    <w:rsid w:val="009D7629"/>
    <w:rsid w:val="009F136A"/>
    <w:rsid w:val="00A02CAA"/>
    <w:rsid w:val="00A229C7"/>
    <w:rsid w:val="00A31098"/>
    <w:rsid w:val="00A334D5"/>
    <w:rsid w:val="00A411D0"/>
    <w:rsid w:val="00A541DD"/>
    <w:rsid w:val="00A56108"/>
    <w:rsid w:val="00A74E98"/>
    <w:rsid w:val="00AA07A0"/>
    <w:rsid w:val="00AA54BD"/>
    <w:rsid w:val="00AB13DA"/>
    <w:rsid w:val="00AC184C"/>
    <w:rsid w:val="00AC5EFD"/>
    <w:rsid w:val="00AC6859"/>
    <w:rsid w:val="00AD0881"/>
    <w:rsid w:val="00AF468B"/>
    <w:rsid w:val="00B20CBF"/>
    <w:rsid w:val="00B26F15"/>
    <w:rsid w:val="00B36E0B"/>
    <w:rsid w:val="00B6472A"/>
    <w:rsid w:val="00B81A88"/>
    <w:rsid w:val="00C12166"/>
    <w:rsid w:val="00C24CA6"/>
    <w:rsid w:val="00C25100"/>
    <w:rsid w:val="00C347BC"/>
    <w:rsid w:val="00C36B16"/>
    <w:rsid w:val="00C560FF"/>
    <w:rsid w:val="00C61EA7"/>
    <w:rsid w:val="00C72767"/>
    <w:rsid w:val="00C85D13"/>
    <w:rsid w:val="00C92C6C"/>
    <w:rsid w:val="00CC3E73"/>
    <w:rsid w:val="00D10379"/>
    <w:rsid w:val="00D20303"/>
    <w:rsid w:val="00D2378B"/>
    <w:rsid w:val="00D30437"/>
    <w:rsid w:val="00D41484"/>
    <w:rsid w:val="00D60B26"/>
    <w:rsid w:val="00D653E7"/>
    <w:rsid w:val="00D833E4"/>
    <w:rsid w:val="00D95C8F"/>
    <w:rsid w:val="00DB698E"/>
    <w:rsid w:val="00DE5867"/>
    <w:rsid w:val="00E307E0"/>
    <w:rsid w:val="00E57190"/>
    <w:rsid w:val="00E6194D"/>
    <w:rsid w:val="00E66F2F"/>
    <w:rsid w:val="00E742F0"/>
    <w:rsid w:val="00E7684A"/>
    <w:rsid w:val="00EA787C"/>
    <w:rsid w:val="00ED44ED"/>
    <w:rsid w:val="00EF3FDD"/>
    <w:rsid w:val="00F0423F"/>
    <w:rsid w:val="00F103D5"/>
    <w:rsid w:val="00F1174E"/>
    <w:rsid w:val="00F273FA"/>
    <w:rsid w:val="00F57537"/>
    <w:rsid w:val="00F61357"/>
    <w:rsid w:val="00F656AB"/>
    <w:rsid w:val="00F65F60"/>
    <w:rsid w:val="00F801C4"/>
    <w:rsid w:val="00F83721"/>
    <w:rsid w:val="00FC58A9"/>
    <w:rsid w:val="00FF03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AE94"/>
  <w15:chartTrackingRefBased/>
  <w15:docId w15:val="{6B1AEBA1-202A-40C6-A3E3-656F5BE0A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7190"/>
    <w:pPr>
      <w:spacing w:after="200" w:line="276" w:lineRule="auto"/>
    </w:pPr>
    <w:rPr>
      <w:rFonts w:eastAsia="Calibri"/>
      <w:sz w:val="24"/>
      <w:szCs w:val="22"/>
      <w:lang w:eastAsia="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uiPriority w:val="9"/>
    <w:qFormat/>
    <w:rsid w:val="00E57190"/>
    <w:pPr>
      <w:keepNext/>
      <w:numPr>
        <w:numId w:val="1"/>
      </w:numPr>
      <w:spacing w:before="360" w:after="360" w:line="240" w:lineRule="auto"/>
      <w:jc w:val="center"/>
      <w:outlineLvl w:val="0"/>
    </w:pPr>
    <w:rPr>
      <w:sz w:val="28"/>
      <w:lang w:eastAsia="lt-LT"/>
    </w:rPr>
  </w:style>
  <w:style w:type="paragraph" w:styleId="Heading2">
    <w:name w:val="heading 2"/>
    <w:aliases w:val="Title Header2,H2,Heading 2 Char1,Heading 2 Char Char,T2,h2,L2,Punt 2,l2,2,Titre 21,t2.T2,t2,Contrat 2,Ctt,t2.T2.Titre 2,TITRE 2,Titre 2ed,Heading 2 Hidden,Chapter Number/Appendix Letter,chn,Titre niveau 2,Level"/>
    <w:basedOn w:val="Normal"/>
    <w:next w:val="Normal"/>
    <w:link w:val="Heading2Char"/>
    <w:uiPriority w:val="9"/>
    <w:qFormat/>
    <w:rsid w:val="00E57190"/>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Diagrama"/>
    <w:basedOn w:val="Normal"/>
    <w:next w:val="Normal"/>
    <w:link w:val="Heading3Char"/>
    <w:uiPriority w:val="9"/>
    <w:qFormat/>
    <w:rsid w:val="00E57190"/>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I4,4,l4,heading4,I41,41,l41,heading41,h4,4heading,H4,4 dash,d,Ref Heading 1,rh1,Unterunterabschnitt,Heading4,H4-Heading 4,a.,TF-Overskrift 4,H41,H42,t4"/>
    <w:basedOn w:val="Normal"/>
    <w:next w:val="Normal"/>
    <w:link w:val="Heading4Char"/>
    <w:uiPriority w:val="9"/>
    <w:qFormat/>
    <w:rsid w:val="00E57190"/>
    <w:pPr>
      <w:keepNext/>
      <w:numPr>
        <w:ilvl w:val="3"/>
        <w:numId w:val="1"/>
      </w:numPr>
      <w:spacing w:after="0" w:line="240" w:lineRule="auto"/>
      <w:outlineLvl w:val="3"/>
    </w:pPr>
    <w:rPr>
      <w:rFonts w:eastAsia="Times New Roman"/>
      <w:b/>
      <w:sz w:val="44"/>
      <w:szCs w:val="20"/>
      <w:lang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uiPriority w:val="9"/>
    <w:qFormat/>
    <w:rsid w:val="00E57190"/>
    <w:pPr>
      <w:keepNext/>
      <w:numPr>
        <w:ilvl w:val="4"/>
        <w:numId w:val="1"/>
      </w:numPr>
      <w:spacing w:after="0" w:line="240" w:lineRule="auto"/>
      <w:outlineLvl w:val="4"/>
    </w:pPr>
    <w:rPr>
      <w:rFonts w:eastAsia="Times New Roman"/>
      <w:b/>
      <w:sz w:val="40"/>
      <w:szCs w:val="20"/>
      <w:lang w:eastAsia="lt-LT"/>
    </w:rPr>
  </w:style>
  <w:style w:type="paragraph" w:styleId="Heading6">
    <w:name w:val="heading 6"/>
    <w:aliases w:val="PIM 6,6,Heading 6  Appendix Y &amp; Z,h6"/>
    <w:basedOn w:val="Normal"/>
    <w:next w:val="Normal"/>
    <w:link w:val="Heading6Char"/>
    <w:uiPriority w:val="9"/>
    <w:qFormat/>
    <w:rsid w:val="00E57190"/>
    <w:pPr>
      <w:keepNext/>
      <w:numPr>
        <w:ilvl w:val="5"/>
        <w:numId w:val="1"/>
      </w:numPr>
      <w:spacing w:after="0" w:line="240" w:lineRule="auto"/>
      <w:outlineLvl w:val="5"/>
    </w:pPr>
    <w:rPr>
      <w:rFonts w:eastAsia="Times New Roman"/>
      <w:b/>
      <w:sz w:val="36"/>
      <w:szCs w:val="20"/>
      <w:lang w:eastAsia="lt-LT"/>
    </w:rPr>
  </w:style>
  <w:style w:type="paragraph" w:styleId="Heading7">
    <w:name w:val="heading 7"/>
    <w:aliases w:val="PIM 7,H7,(Shift Ctrl 7)"/>
    <w:basedOn w:val="Normal"/>
    <w:next w:val="Normal"/>
    <w:link w:val="Heading7Char"/>
    <w:uiPriority w:val="9"/>
    <w:qFormat/>
    <w:rsid w:val="00E57190"/>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1"/>
    <w:uiPriority w:val="9"/>
    <w:qFormat/>
    <w:rsid w:val="00E57190"/>
    <w:pPr>
      <w:keepNext/>
      <w:numPr>
        <w:ilvl w:val="7"/>
        <w:numId w:val="1"/>
      </w:numPr>
      <w:spacing w:after="0" w:line="240" w:lineRule="auto"/>
      <w:outlineLvl w:val="7"/>
    </w:pPr>
    <w:rPr>
      <w:rFonts w:eastAsia="Times New Roman"/>
      <w:b/>
      <w:sz w:val="18"/>
      <w:szCs w:val="20"/>
      <w:lang w:eastAsia="lt-LT"/>
    </w:rPr>
  </w:style>
  <w:style w:type="paragraph" w:styleId="Heading9">
    <w:name w:val="heading 9"/>
    <w:aliases w:val="PIM 9,App Heading"/>
    <w:basedOn w:val="Normal"/>
    <w:next w:val="Normal"/>
    <w:link w:val="Heading9Char"/>
    <w:uiPriority w:val="9"/>
    <w:qFormat/>
    <w:rsid w:val="00E57190"/>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uiPriority w:val="9"/>
    <w:rsid w:val="00E57190"/>
    <w:rPr>
      <w:rFonts w:eastAsia="Calibri"/>
      <w:sz w:val="28"/>
      <w:szCs w:val="22"/>
    </w:rPr>
  </w:style>
  <w:style w:type="character" w:customStyle="1" w:styleId="Heading2Char">
    <w:name w:val="Heading 2 Char"/>
    <w:aliases w:val="Title Header2 Char,H2 Char,Heading 2 Char1 Char,Heading 2 Char Char Char,T2 Char,h2 Char,L2 Char,Punt 2 Char,l2 Char,2 Char,Titre 21 Char,t2.T2 Char,t2 Char,Contrat 2 Char,Ctt Char,t2.T2.Titre 2 Char,TITRE 2 Char,Titre 2ed Char,chn Char"/>
    <w:basedOn w:val="DefaultParagraphFont"/>
    <w:link w:val="Heading2"/>
    <w:uiPriority w:val="9"/>
    <w:rsid w:val="00E57190"/>
    <w:rPr>
      <w:sz w:val="24"/>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uiPriority w:val="9"/>
    <w:rsid w:val="00E57190"/>
    <w:rPr>
      <w:sz w:val="24"/>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uiPriority w:val="9"/>
    <w:rsid w:val="00E57190"/>
    <w:rPr>
      <w:b/>
      <w:sz w:val="44"/>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uiPriority w:val="9"/>
    <w:rsid w:val="00E57190"/>
    <w:rPr>
      <w:b/>
      <w:sz w:val="40"/>
    </w:rPr>
  </w:style>
  <w:style w:type="character" w:customStyle="1" w:styleId="Heading6Char">
    <w:name w:val="Heading 6 Char"/>
    <w:aliases w:val="PIM 6 Char,6 Char,Heading 6  Appendix Y &amp; Z Char,h6 Char"/>
    <w:basedOn w:val="DefaultParagraphFont"/>
    <w:link w:val="Heading6"/>
    <w:uiPriority w:val="9"/>
    <w:rsid w:val="00E57190"/>
    <w:rPr>
      <w:b/>
      <w:sz w:val="36"/>
    </w:rPr>
  </w:style>
  <w:style w:type="character" w:customStyle="1" w:styleId="Heading7Char">
    <w:name w:val="Heading 7 Char"/>
    <w:aliases w:val="PIM 7 Char,H7 Char,(Shift Ctrl 7) Char"/>
    <w:basedOn w:val="DefaultParagraphFont"/>
    <w:link w:val="Heading7"/>
    <w:uiPriority w:val="9"/>
    <w:rsid w:val="00E57190"/>
    <w:rPr>
      <w:sz w:val="48"/>
    </w:rPr>
  </w:style>
  <w:style w:type="character" w:customStyle="1" w:styleId="Antrat8Diagrama">
    <w:name w:val="Antraštė 8 Diagrama"/>
    <w:basedOn w:val="DefaultParagraphFont"/>
    <w:uiPriority w:val="9"/>
    <w:rsid w:val="00E5719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PIM 9 Char,App Heading Char"/>
    <w:basedOn w:val="DefaultParagraphFont"/>
    <w:link w:val="Heading9"/>
    <w:uiPriority w:val="9"/>
    <w:rsid w:val="00E57190"/>
    <w:rPr>
      <w:sz w:val="40"/>
    </w:rPr>
  </w:style>
  <w:style w:type="character" w:customStyle="1" w:styleId="Heading8Char1">
    <w:name w:val="Heading 8 Char1"/>
    <w:link w:val="Heading8"/>
    <w:uiPriority w:val="9"/>
    <w:rsid w:val="00E57190"/>
    <w:rPr>
      <w:b/>
      <w:sz w:val="18"/>
    </w:rPr>
  </w:style>
  <w:style w:type="character" w:styleId="Hyperlink">
    <w:name w:val="Hyperlink"/>
    <w:aliases w:val="Alna"/>
    <w:uiPriority w:val="99"/>
    <w:rsid w:val="00E57190"/>
    <w:rPr>
      <w:color w:val="0000FF"/>
      <w:u w:val="single"/>
    </w:rPr>
  </w:style>
  <w:style w:type="character" w:customStyle="1" w:styleId="CommentTextChar">
    <w:name w:val="Comment Text Char"/>
    <w:aliases w:val="Char3 Char,Char1 Char"/>
    <w:link w:val="CommentText"/>
    <w:rsid w:val="00E57190"/>
    <w:rPr>
      <w:rFonts w:eastAsia="Calibri"/>
    </w:rPr>
  </w:style>
  <w:style w:type="paragraph" w:styleId="CommentText">
    <w:name w:val="annotation text"/>
    <w:aliases w:val="Char3,Char1"/>
    <w:basedOn w:val="Normal"/>
    <w:link w:val="CommentTextChar"/>
    <w:uiPriority w:val="99"/>
    <w:rsid w:val="00E57190"/>
    <w:rPr>
      <w:sz w:val="20"/>
      <w:szCs w:val="20"/>
      <w:lang w:eastAsia="lt-LT"/>
    </w:rPr>
  </w:style>
  <w:style w:type="character" w:customStyle="1" w:styleId="KomentarotekstasDiagrama">
    <w:name w:val="Komentaro tekstas Diagrama"/>
    <w:basedOn w:val="DefaultParagraphFont"/>
    <w:uiPriority w:val="99"/>
    <w:rsid w:val="00E57190"/>
    <w:rPr>
      <w:rFonts w:eastAsia="Calibri"/>
      <w:lang w:eastAsia="en-US"/>
    </w:rPr>
  </w:style>
  <w:style w:type="paragraph" w:styleId="Header">
    <w:name w:val="header"/>
    <w:basedOn w:val="Normal"/>
    <w:link w:val="HeaderChar"/>
    <w:uiPriority w:val="99"/>
    <w:rsid w:val="00E5719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DefaultParagraphFont"/>
    <w:uiPriority w:val="99"/>
    <w:rsid w:val="00E57190"/>
    <w:rPr>
      <w:rFonts w:eastAsia="Calibri"/>
      <w:sz w:val="24"/>
      <w:szCs w:val="22"/>
      <w:lang w:eastAsia="en-US"/>
    </w:rPr>
  </w:style>
  <w:style w:type="character" w:customStyle="1" w:styleId="HeaderChar">
    <w:name w:val="Header Char"/>
    <w:link w:val="Header"/>
    <w:rsid w:val="00E57190"/>
    <w:rPr>
      <w:sz w:val="24"/>
    </w:rPr>
  </w:style>
  <w:style w:type="paragraph" w:styleId="Footer">
    <w:name w:val="footer"/>
    <w:basedOn w:val="Normal"/>
    <w:link w:val="FooterChar"/>
    <w:rsid w:val="00E5719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DefaultParagraphFont"/>
    <w:uiPriority w:val="99"/>
    <w:rsid w:val="00E57190"/>
    <w:rPr>
      <w:rFonts w:eastAsia="Calibri"/>
      <w:sz w:val="24"/>
      <w:szCs w:val="22"/>
      <w:lang w:eastAsia="en-US"/>
    </w:rPr>
  </w:style>
  <w:style w:type="character" w:customStyle="1" w:styleId="FooterChar">
    <w:name w:val="Footer Char"/>
    <w:link w:val="Footer"/>
    <w:uiPriority w:val="99"/>
    <w:rsid w:val="00E57190"/>
    <w:rPr>
      <w:sz w:val="24"/>
    </w:rPr>
  </w:style>
  <w:style w:type="character" w:customStyle="1" w:styleId="BodyTextIndent3Char">
    <w:name w:val="Body Text Indent 3 Char"/>
    <w:link w:val="BodyTextIndent3"/>
    <w:semiHidden/>
    <w:rsid w:val="00E57190"/>
    <w:rPr>
      <w:rFonts w:eastAsia="Calibri"/>
      <w:sz w:val="24"/>
    </w:rPr>
  </w:style>
  <w:style w:type="paragraph" w:styleId="BodyTextIndent3">
    <w:name w:val="Body Text Indent 3"/>
    <w:basedOn w:val="Normal"/>
    <w:link w:val="BodyTextIndent3Char"/>
    <w:semiHidden/>
    <w:rsid w:val="00E57190"/>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DefaultParagraphFont"/>
    <w:uiPriority w:val="99"/>
    <w:semiHidden/>
    <w:rsid w:val="00E57190"/>
    <w:rPr>
      <w:rFonts w:eastAsia="Calibri"/>
      <w:sz w:val="16"/>
      <w:szCs w:val="16"/>
      <w:lang w:eastAsia="en-US"/>
    </w:rPr>
  </w:style>
  <w:style w:type="character" w:customStyle="1" w:styleId="PlainTextChar">
    <w:name w:val="Plain Text Char"/>
    <w:link w:val="PlainText"/>
    <w:semiHidden/>
    <w:rsid w:val="00E57190"/>
    <w:rPr>
      <w:rFonts w:ascii="Courier New" w:eastAsia="Calibri" w:hAnsi="Courier New"/>
      <w:sz w:val="24"/>
    </w:rPr>
  </w:style>
  <w:style w:type="paragraph" w:styleId="PlainText">
    <w:name w:val="Plain Text"/>
    <w:basedOn w:val="Normal"/>
    <w:link w:val="PlainTextChar"/>
    <w:semiHidden/>
    <w:rsid w:val="00E57190"/>
    <w:pPr>
      <w:spacing w:after="0" w:line="240" w:lineRule="auto"/>
    </w:pPr>
    <w:rPr>
      <w:rFonts w:ascii="Courier New" w:hAnsi="Courier New"/>
      <w:szCs w:val="20"/>
      <w:lang w:eastAsia="lt-LT"/>
    </w:rPr>
  </w:style>
  <w:style w:type="character" w:customStyle="1" w:styleId="PaprastasistekstasDiagrama1">
    <w:name w:val="Paprastasis tekstas Diagrama1"/>
    <w:basedOn w:val="DefaultParagraphFont"/>
    <w:uiPriority w:val="99"/>
    <w:semiHidden/>
    <w:rsid w:val="00E57190"/>
    <w:rPr>
      <w:rFonts w:ascii="Consolas" w:eastAsia="Calibri" w:hAnsi="Consolas"/>
      <w:sz w:val="21"/>
      <w:szCs w:val="21"/>
      <w:lang w:eastAsia="en-US"/>
    </w:rPr>
  </w:style>
  <w:style w:type="character" w:customStyle="1" w:styleId="CommentSubjectChar1">
    <w:name w:val="Comment Subject Char1"/>
    <w:link w:val="CommentSubject"/>
    <w:rsid w:val="00E57190"/>
    <w:rPr>
      <w:rFonts w:eastAsia="Calibri"/>
      <w:sz w:val="24"/>
      <w:szCs w:val="22"/>
    </w:rPr>
  </w:style>
  <w:style w:type="paragraph" w:styleId="CommentSubject">
    <w:name w:val="annotation subject"/>
    <w:basedOn w:val="CommentText"/>
    <w:next w:val="CommentText"/>
    <w:link w:val="CommentSubjectChar1"/>
    <w:uiPriority w:val="99"/>
    <w:rsid w:val="00E57190"/>
    <w:rPr>
      <w:sz w:val="24"/>
      <w:szCs w:val="22"/>
    </w:rPr>
  </w:style>
  <w:style w:type="character" w:customStyle="1" w:styleId="KomentarotemaDiagrama">
    <w:name w:val="Komentaro tema Diagrama"/>
    <w:basedOn w:val="KomentarotekstasDiagrama"/>
    <w:uiPriority w:val="99"/>
    <w:rsid w:val="00E57190"/>
    <w:rPr>
      <w:rFonts w:eastAsia="Calibri"/>
      <w:b/>
      <w:bCs/>
      <w:lang w:eastAsia="en-US"/>
    </w:rPr>
  </w:style>
  <w:style w:type="paragraph" w:customStyle="1" w:styleId="Patvirtinta">
    <w:name w:val="Patvirtinta"/>
    <w:rsid w:val="00E5719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E57190"/>
    <w:pPr>
      <w:snapToGrid w:val="0"/>
      <w:ind w:firstLine="312"/>
      <w:jc w:val="both"/>
    </w:pPr>
    <w:rPr>
      <w:rFonts w:ascii="TimesLT" w:hAnsi="TimesLT"/>
      <w:lang w:val="en-US" w:eastAsia="en-US"/>
    </w:rPr>
  </w:style>
  <w:style w:type="paragraph" w:customStyle="1" w:styleId="CentrBoldm">
    <w:name w:val="CentrBoldm"/>
    <w:basedOn w:val="Normal"/>
    <w:rsid w:val="00E57190"/>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BalloonTextChar">
    <w:name w:val="Balloon Text Char"/>
    <w:link w:val="BalloonText"/>
    <w:rsid w:val="00E57190"/>
    <w:rPr>
      <w:rFonts w:ascii="Tahoma" w:eastAsia="Calibri" w:hAnsi="Tahoma"/>
      <w:sz w:val="16"/>
      <w:szCs w:val="16"/>
    </w:rPr>
  </w:style>
  <w:style w:type="paragraph" w:styleId="BalloonText">
    <w:name w:val="Balloon Text"/>
    <w:basedOn w:val="Normal"/>
    <w:link w:val="BalloonTextChar"/>
    <w:uiPriority w:val="99"/>
    <w:rsid w:val="00E57190"/>
    <w:rPr>
      <w:rFonts w:ascii="Tahoma" w:hAnsi="Tahoma"/>
      <w:sz w:val="16"/>
      <w:szCs w:val="16"/>
      <w:lang w:eastAsia="lt-LT"/>
    </w:rPr>
  </w:style>
  <w:style w:type="character" w:customStyle="1" w:styleId="DebesliotekstasDiagrama">
    <w:name w:val="Debesėlio tekstas Diagrama"/>
    <w:basedOn w:val="DefaultParagraphFont"/>
    <w:uiPriority w:val="99"/>
    <w:rsid w:val="00E57190"/>
    <w:rPr>
      <w:rFonts w:ascii="Segoe UI" w:eastAsia="Calibri" w:hAnsi="Segoe UI" w:cs="Segoe UI"/>
      <w:sz w:val="18"/>
      <w:szCs w:val="18"/>
      <w:lang w:eastAsia="en-US"/>
    </w:rPr>
  </w:style>
  <w:style w:type="character" w:customStyle="1" w:styleId="BodyTextChar">
    <w:name w:val="Body Text Char"/>
    <w:aliases w:val=" Char1 Char,Char Char1,Char Char Char, Char Char1, Char Char Char, Char Char Char Diagrama Diagrama Diagrama Diagrama Diagrama Char,body text Char,contents Char,bt Char"/>
    <w:link w:val="BodyText"/>
    <w:rsid w:val="00E57190"/>
    <w:rPr>
      <w:rFonts w:eastAsia="Calibri"/>
      <w:sz w:val="24"/>
    </w:rPr>
  </w:style>
  <w:style w:type="paragraph" w:styleId="BodyText">
    <w:name w:val="Body Text"/>
    <w:aliases w:val=" Char1,Char,Char Char, Char, Char Char, Char Char Char Diagrama Diagrama Diagrama Diagrama Diagrama, Char Char Char Diagrama Diagrama Diagrama Diagrama Diagrama Diagrama Diagrama Diagrama Diagrama Diagrama ,body text,contents,bt"/>
    <w:basedOn w:val="Normal"/>
    <w:link w:val="BodyTextChar"/>
    <w:unhideWhenUsed/>
    <w:rsid w:val="00E57190"/>
    <w:pPr>
      <w:spacing w:after="120"/>
    </w:pPr>
    <w:rPr>
      <w:szCs w:val="20"/>
      <w:lang w:eastAsia="lt-LT"/>
    </w:rPr>
  </w:style>
  <w:style w:type="character" w:customStyle="1" w:styleId="PagrindinistekstasDiagrama1">
    <w:name w:val="Pagrindinis tekstas Diagrama1"/>
    <w:basedOn w:val="DefaultParagraphFont"/>
    <w:uiPriority w:val="99"/>
    <w:semiHidden/>
    <w:rsid w:val="00E57190"/>
    <w:rPr>
      <w:rFonts w:eastAsia="Calibri"/>
      <w:sz w:val="24"/>
      <w:szCs w:val="22"/>
      <w:lang w:eastAsia="en-US"/>
    </w:rPr>
  </w:style>
  <w:style w:type="character" w:styleId="PageNumber">
    <w:name w:val="page number"/>
    <w:basedOn w:val="DefaultParagraphFont"/>
    <w:rsid w:val="00E57190"/>
  </w:style>
  <w:style w:type="paragraph" w:customStyle="1" w:styleId="linija">
    <w:name w:val="linija"/>
    <w:basedOn w:val="Normal"/>
    <w:rsid w:val="00E57190"/>
    <w:pPr>
      <w:spacing w:before="100" w:beforeAutospacing="1" w:after="100" w:afterAutospacing="1" w:line="240" w:lineRule="auto"/>
    </w:pPr>
    <w:rPr>
      <w:rFonts w:eastAsia="Times New Roman"/>
      <w:szCs w:val="24"/>
      <w:lang w:eastAsia="lt-LT"/>
    </w:rPr>
  </w:style>
  <w:style w:type="character" w:customStyle="1" w:styleId="tblrowlbl1">
    <w:name w:val="tblrowlbl1"/>
    <w:rsid w:val="00E57190"/>
    <w:rPr>
      <w:rFonts w:ascii="Arial" w:hAnsi="Arial" w:cs="Arial" w:hint="default"/>
      <w:b/>
      <w:bCs/>
      <w:color w:val="000000"/>
      <w:sz w:val="18"/>
      <w:szCs w:val="18"/>
      <w:shd w:val="clear" w:color="auto" w:fill="FFFFFF"/>
    </w:rPr>
  </w:style>
  <w:style w:type="character" w:customStyle="1" w:styleId="parahead1">
    <w:name w:val="parahead1"/>
    <w:rsid w:val="00E57190"/>
    <w:rPr>
      <w:rFonts w:ascii="Verdana" w:hAnsi="Verdana" w:hint="default"/>
      <w:b/>
      <w:bCs/>
      <w:color w:val="000000"/>
      <w:sz w:val="17"/>
      <w:szCs w:val="17"/>
    </w:rPr>
  </w:style>
  <w:style w:type="paragraph" w:customStyle="1" w:styleId="Default">
    <w:name w:val="Default"/>
    <w:rsid w:val="00E57190"/>
    <w:pPr>
      <w:autoSpaceDE w:val="0"/>
      <w:autoSpaceDN w:val="0"/>
      <w:adjustRightInd w:val="0"/>
    </w:pPr>
    <w:rPr>
      <w:rFonts w:eastAsia="Calibri"/>
      <w:color w:val="000000"/>
      <w:sz w:val="24"/>
      <w:szCs w:val="24"/>
      <w:lang w:val="en-US" w:eastAsia="en-US"/>
    </w:rPr>
  </w:style>
  <w:style w:type="character" w:customStyle="1" w:styleId="tblrowlbl">
    <w:name w:val="tblrowlbl"/>
    <w:basedOn w:val="DefaultParagraphFont"/>
    <w:rsid w:val="00E57190"/>
  </w:style>
  <w:style w:type="character" w:styleId="CommentReference">
    <w:name w:val="annotation reference"/>
    <w:uiPriority w:val="99"/>
    <w:rsid w:val="00E57190"/>
    <w:rPr>
      <w:sz w:val="16"/>
      <w:szCs w:val="16"/>
    </w:rPr>
  </w:style>
  <w:style w:type="paragraph" w:customStyle="1" w:styleId="DiagramaDiagrama1CharChar">
    <w:name w:val="Diagrama Diagrama1 Char Char"/>
    <w:basedOn w:val="Normal"/>
    <w:semiHidden/>
    <w:rsid w:val="00E57190"/>
    <w:pPr>
      <w:spacing w:after="160" w:line="240" w:lineRule="exact"/>
    </w:pPr>
    <w:rPr>
      <w:rFonts w:ascii="Verdana" w:eastAsia="Times New Roman" w:hAnsi="Verdana" w:cs="Verdana"/>
      <w:sz w:val="20"/>
      <w:szCs w:val="20"/>
      <w:lang w:eastAsia="lt-LT"/>
    </w:rPr>
  </w:style>
  <w:style w:type="paragraph" w:styleId="HTMLPreformatted">
    <w:name w:val="HTML Preformatted"/>
    <w:basedOn w:val="Normal"/>
    <w:link w:val="HTMLPreformattedChar"/>
    <w:rsid w:val="00E57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E57190"/>
    <w:rPr>
      <w:rFonts w:ascii="Courier New" w:hAnsi="Courier New" w:cs="Courier New"/>
    </w:rPr>
  </w:style>
  <w:style w:type="paragraph" w:customStyle="1" w:styleId="MAZAS">
    <w:name w:val="MAZAS"/>
    <w:rsid w:val="00E57190"/>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Normal"/>
    <w:rsid w:val="00E57190"/>
    <w:pPr>
      <w:spacing w:before="120" w:after="120" w:line="240" w:lineRule="auto"/>
      <w:ind w:left="1418" w:hanging="567"/>
      <w:jc w:val="both"/>
    </w:pPr>
    <w:rPr>
      <w:rFonts w:eastAsia="Times New Roman"/>
      <w:szCs w:val="20"/>
      <w:lang w:val="en-GB" w:eastAsia="lt-LT"/>
    </w:rPr>
  </w:style>
  <w:style w:type="paragraph" w:customStyle="1" w:styleId="Table">
    <w:name w:val="Table"/>
    <w:basedOn w:val="Normal"/>
    <w:rsid w:val="00E57190"/>
    <w:pPr>
      <w:widowControl w:val="0"/>
      <w:spacing w:before="140" w:after="140" w:line="270" w:lineRule="atLeast"/>
    </w:pPr>
    <w:rPr>
      <w:rFonts w:eastAsia="Times New Roman"/>
      <w:sz w:val="23"/>
      <w:szCs w:val="20"/>
      <w:lang w:val="da-DK" w:eastAsia="da-DK"/>
    </w:rPr>
  </w:style>
  <w:style w:type="paragraph" w:styleId="TOC1">
    <w:name w:val="toc 1"/>
    <w:basedOn w:val="Normal"/>
    <w:next w:val="Normal"/>
    <w:autoRedefine/>
    <w:uiPriority w:val="39"/>
    <w:rsid w:val="00E57190"/>
    <w:pPr>
      <w:spacing w:after="0" w:line="240" w:lineRule="auto"/>
    </w:pPr>
    <w:rPr>
      <w:rFonts w:eastAsia="Times New Roman"/>
      <w:szCs w:val="20"/>
      <w:lang w:eastAsia="lt-LT"/>
    </w:rPr>
  </w:style>
  <w:style w:type="paragraph" w:styleId="BodyText3">
    <w:name w:val="Body Text 3"/>
    <w:basedOn w:val="Normal"/>
    <w:link w:val="BodyText3Char"/>
    <w:rsid w:val="00E57190"/>
    <w:pPr>
      <w:spacing w:after="0" w:line="240" w:lineRule="auto"/>
      <w:jc w:val="both"/>
    </w:pPr>
    <w:rPr>
      <w:rFonts w:eastAsia="Times New Roman"/>
      <w:szCs w:val="20"/>
      <w:lang w:eastAsia="lt-LT"/>
    </w:rPr>
  </w:style>
  <w:style w:type="character" w:customStyle="1" w:styleId="BodyText3Char">
    <w:name w:val="Body Text 3 Char"/>
    <w:basedOn w:val="DefaultParagraphFont"/>
    <w:link w:val="BodyText3"/>
    <w:rsid w:val="00E57190"/>
    <w:rPr>
      <w:sz w:val="24"/>
    </w:rPr>
  </w:style>
  <w:style w:type="table" w:styleId="TableGrid">
    <w:name w:val="Table Grid"/>
    <w:basedOn w:val="TableNormal"/>
    <w:uiPriority w:val="39"/>
    <w:rsid w:val="00E57190"/>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0"/>
    <w:qFormat/>
    <w:rsid w:val="00E57190"/>
    <w:pPr>
      <w:spacing w:after="0" w:line="240" w:lineRule="auto"/>
      <w:jc w:val="center"/>
    </w:pPr>
    <w:rPr>
      <w:rFonts w:eastAsia="Times New Roman"/>
      <w:sz w:val="28"/>
      <w:szCs w:val="20"/>
    </w:rPr>
  </w:style>
  <w:style w:type="character" w:customStyle="1" w:styleId="TitleChar">
    <w:name w:val="Title Char"/>
    <w:basedOn w:val="DefaultParagraphFont"/>
    <w:link w:val="Title"/>
    <w:uiPriority w:val="10"/>
    <w:rsid w:val="00E57190"/>
    <w:rPr>
      <w:sz w:val="28"/>
      <w:lang w:eastAsia="en-US"/>
    </w:rPr>
  </w:style>
  <w:style w:type="character" w:customStyle="1" w:styleId="TitleHeader2DiagramaDiagrama">
    <w:name w:val="Title Header2 Diagrama Diagrama"/>
    <w:rsid w:val="00E57190"/>
    <w:rPr>
      <w:sz w:val="24"/>
      <w:lang w:val="lt-LT" w:eastAsia="en-US" w:bidi="ar-SA"/>
    </w:rPr>
  </w:style>
  <w:style w:type="paragraph" w:customStyle="1" w:styleId="CharCharDiagramaDiagramaCharChar">
    <w:name w:val="Char Char Diagrama Diagrama Char Char"/>
    <w:basedOn w:val="Normal"/>
    <w:rsid w:val="00E57190"/>
    <w:pPr>
      <w:spacing w:after="160" w:line="240" w:lineRule="exact"/>
    </w:pPr>
    <w:rPr>
      <w:rFonts w:ascii="Verdana" w:eastAsia="Times New Roman" w:hAnsi="Verdana"/>
      <w:sz w:val="20"/>
      <w:szCs w:val="20"/>
      <w:lang w:val="en-US"/>
    </w:rPr>
  </w:style>
  <w:style w:type="character" w:customStyle="1" w:styleId="SubtitleChar">
    <w:name w:val="Subtitle Char"/>
    <w:aliases w:val="Diagrama Char"/>
    <w:link w:val="Subtitle"/>
    <w:uiPriority w:val="99"/>
    <w:rsid w:val="00E57190"/>
    <w:rPr>
      <w:b/>
      <w:bCs/>
    </w:rPr>
  </w:style>
  <w:style w:type="paragraph" w:styleId="Subtitle">
    <w:name w:val="Subtitle"/>
    <w:aliases w:val="Diagrama"/>
    <w:basedOn w:val="Normal"/>
    <w:link w:val="SubtitleChar"/>
    <w:uiPriority w:val="99"/>
    <w:qFormat/>
    <w:rsid w:val="00E57190"/>
    <w:pPr>
      <w:spacing w:after="0" w:line="240" w:lineRule="auto"/>
      <w:jc w:val="center"/>
    </w:pPr>
    <w:rPr>
      <w:rFonts w:eastAsia="Times New Roman"/>
      <w:b/>
      <w:bCs/>
      <w:sz w:val="20"/>
      <w:szCs w:val="20"/>
      <w:lang w:eastAsia="lt-LT"/>
    </w:rPr>
  </w:style>
  <w:style w:type="character" w:customStyle="1" w:styleId="PaantratDiagrama1">
    <w:name w:val="Paantraštė Diagrama1"/>
    <w:basedOn w:val="DefaultParagraphFont"/>
    <w:uiPriority w:val="11"/>
    <w:rsid w:val="00E57190"/>
    <w:rPr>
      <w:rFonts w:asciiTheme="minorHAnsi" w:eastAsiaTheme="minorEastAsia" w:hAnsiTheme="minorHAnsi" w:cstheme="minorBidi"/>
      <w:color w:val="5A5A5A" w:themeColor="text1" w:themeTint="A5"/>
      <w:spacing w:val="15"/>
      <w:sz w:val="22"/>
      <w:szCs w:val="22"/>
      <w:lang w:eastAsia="en-US"/>
    </w:rPr>
  </w:style>
  <w:style w:type="character" w:customStyle="1" w:styleId="CommentSubjectChar">
    <w:name w:val="Comment Subject Char"/>
    <w:rsid w:val="00E57190"/>
    <w:rPr>
      <w:rFonts w:ascii="Times New Roman" w:eastAsia="Calibri" w:hAnsi="Times New Roman"/>
      <w:b w:val="0"/>
      <w:bCs/>
      <w:caps w:val="0"/>
      <w:smallCaps w:val="0"/>
      <w:sz w:val="20"/>
      <w:szCs w:val="20"/>
      <w:lang w:val="lt-LT"/>
    </w:rPr>
  </w:style>
  <w:style w:type="paragraph" w:customStyle="1" w:styleId="Hyperlink1">
    <w:name w:val="Hyperlink1"/>
    <w:rsid w:val="00E57190"/>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E57190"/>
    <w:rPr>
      <w:rFonts w:ascii="Arial" w:eastAsia="Calibri" w:hAnsi="Arial" w:cs="Arial"/>
      <w:sz w:val="24"/>
      <w:szCs w:val="24"/>
      <w:lang w:val="lt-LT" w:eastAsia="ar-SA" w:bidi="ar-SA"/>
    </w:rPr>
  </w:style>
  <w:style w:type="paragraph" w:styleId="NormalWeb">
    <w:name w:val="Normal (Web)"/>
    <w:basedOn w:val="Normal"/>
    <w:uiPriority w:val="99"/>
    <w:unhideWhenUsed/>
    <w:rsid w:val="00E57190"/>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Normal"/>
    <w:rsid w:val="00E57190"/>
    <w:pPr>
      <w:suppressAutoHyphens/>
      <w:spacing w:after="0" w:line="240" w:lineRule="auto"/>
      <w:ind w:firstLine="360"/>
      <w:jc w:val="both"/>
    </w:pPr>
    <w:rPr>
      <w:rFonts w:eastAsia="Times New Roman"/>
      <w:iCs/>
      <w:lang w:eastAsia="ar-SA"/>
    </w:rPr>
  </w:style>
  <w:style w:type="character" w:customStyle="1" w:styleId="Heading8Char">
    <w:name w:val="Heading 8 Char"/>
    <w:rsid w:val="00E57190"/>
    <w:rPr>
      <w:rFonts w:ascii="Times New Roman" w:eastAsia="Times New Roman" w:hAnsi="Times New Roman"/>
      <w:caps w:val="0"/>
      <w:smallCaps w:val="0"/>
      <w:sz w:val="18"/>
      <w:szCs w:val="20"/>
      <w:lang w:val="lt-LT"/>
    </w:rPr>
  </w:style>
  <w:style w:type="character" w:styleId="Emphasis">
    <w:name w:val="Emphasis"/>
    <w:uiPriority w:val="20"/>
    <w:qFormat/>
    <w:rsid w:val="00E57190"/>
    <w:rPr>
      <w:i/>
      <w:iCs/>
    </w:rPr>
  </w:style>
  <w:style w:type="paragraph" w:customStyle="1" w:styleId="Sraopastraipa1">
    <w:name w:val="Sąrašo pastraipa1"/>
    <w:basedOn w:val="Normal"/>
    <w:qFormat/>
    <w:rsid w:val="00E57190"/>
    <w:pPr>
      <w:ind w:left="720"/>
      <w:contextualSpacing/>
    </w:pPr>
    <w:rPr>
      <w:rFonts w:ascii="Calibri" w:hAnsi="Calibri"/>
      <w:sz w:val="22"/>
    </w:rPr>
  </w:style>
  <w:style w:type="paragraph" w:customStyle="1" w:styleId="Stilius1">
    <w:name w:val="Stilius1"/>
    <w:basedOn w:val="Normal"/>
    <w:link w:val="Stilius1Diagrama"/>
    <w:autoRedefine/>
    <w:qFormat/>
    <w:rsid w:val="00E57190"/>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E57190"/>
    <w:rPr>
      <w:b/>
      <w:sz w:val="22"/>
      <w:szCs w:val="22"/>
      <w:lang w:eastAsia="en-US"/>
    </w:rPr>
  </w:style>
  <w:style w:type="paragraph" w:customStyle="1" w:styleId="ListParagraph1">
    <w:name w:val="List Paragraph1"/>
    <w:basedOn w:val="Normal"/>
    <w:qFormat/>
    <w:rsid w:val="00E57190"/>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E57190"/>
    <w:rPr>
      <w:shd w:val="clear" w:color="auto" w:fill="FFFFFF"/>
    </w:rPr>
  </w:style>
  <w:style w:type="paragraph" w:customStyle="1" w:styleId="Tablecaption0">
    <w:name w:val="Table caption"/>
    <w:basedOn w:val="Normal"/>
    <w:link w:val="Tablecaption"/>
    <w:rsid w:val="00E57190"/>
    <w:pPr>
      <w:widowControl w:val="0"/>
      <w:shd w:val="clear" w:color="auto" w:fill="FFFFFF"/>
      <w:spacing w:after="0" w:line="278" w:lineRule="exact"/>
    </w:pPr>
    <w:rPr>
      <w:rFonts w:eastAsia="Times New Roman"/>
      <w:sz w:val="20"/>
      <w:szCs w:val="20"/>
      <w:lang w:eastAsia="lt-LT"/>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punktai,Lente"/>
    <w:basedOn w:val="Normal"/>
    <w:link w:val="ListParagraphChar"/>
    <w:uiPriority w:val="34"/>
    <w:qFormat/>
    <w:rsid w:val="00E57190"/>
    <w:pPr>
      <w:spacing w:after="0" w:line="240" w:lineRule="auto"/>
      <w:ind w:left="720" w:firstLine="720"/>
      <w:contextualSpacing/>
    </w:pPr>
    <w:rPr>
      <w:rFonts w:eastAsia="Times New Roman"/>
      <w:szCs w:val="24"/>
    </w:rPr>
  </w:style>
  <w:style w:type="paragraph" w:customStyle="1" w:styleId="Bodytxt">
    <w:name w:val="Bodytxt"/>
    <w:basedOn w:val="Normal"/>
    <w:rsid w:val="00E57190"/>
    <w:pPr>
      <w:keepNext/>
      <w:spacing w:after="0" w:line="240" w:lineRule="auto"/>
      <w:jc w:val="both"/>
    </w:pPr>
    <w:rPr>
      <w:rFonts w:eastAsia="Times New Roman"/>
      <w:sz w:val="22"/>
      <w:lang w:eastAsia="fi-FI"/>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link w:val="ListParagraph"/>
    <w:uiPriority w:val="34"/>
    <w:qFormat/>
    <w:rsid w:val="00E57190"/>
    <w:rPr>
      <w:sz w:val="24"/>
      <w:szCs w:val="24"/>
      <w:lang w:eastAsia="en-US"/>
    </w:rPr>
  </w:style>
  <w:style w:type="character" w:customStyle="1" w:styleId="WW8Num2z0">
    <w:name w:val="WW8Num2z0"/>
    <w:rsid w:val="00E57190"/>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E57190"/>
    <w:rPr>
      <w:rFonts w:ascii="Times New Roman" w:hAnsi="Times New Roman" w:cs="Times New Roman"/>
    </w:rPr>
  </w:style>
  <w:style w:type="character" w:customStyle="1" w:styleId="Numatytasispastraiposriftas6">
    <w:name w:val="Numatytasis pastraipos šriftas6"/>
    <w:rsid w:val="00E57190"/>
  </w:style>
  <w:style w:type="character" w:customStyle="1" w:styleId="WW8Num1z0">
    <w:name w:val="WW8Num1z0"/>
    <w:rsid w:val="00E57190"/>
  </w:style>
  <w:style w:type="character" w:customStyle="1" w:styleId="WW8Num1z1">
    <w:name w:val="WW8Num1z1"/>
    <w:rsid w:val="00E57190"/>
  </w:style>
  <w:style w:type="character" w:customStyle="1" w:styleId="WW8Num1z2">
    <w:name w:val="WW8Num1z2"/>
    <w:rsid w:val="00E57190"/>
  </w:style>
  <w:style w:type="character" w:customStyle="1" w:styleId="WW8Num1z3">
    <w:name w:val="WW8Num1z3"/>
    <w:rsid w:val="00E57190"/>
  </w:style>
  <w:style w:type="character" w:customStyle="1" w:styleId="WW8Num1z4">
    <w:name w:val="WW8Num1z4"/>
    <w:rsid w:val="00E57190"/>
  </w:style>
  <w:style w:type="character" w:customStyle="1" w:styleId="WW8Num1z5">
    <w:name w:val="WW8Num1z5"/>
    <w:rsid w:val="00E57190"/>
  </w:style>
  <w:style w:type="character" w:customStyle="1" w:styleId="WW8Num1z6">
    <w:name w:val="WW8Num1z6"/>
    <w:rsid w:val="00E57190"/>
  </w:style>
  <w:style w:type="character" w:customStyle="1" w:styleId="WW8Num1z7">
    <w:name w:val="WW8Num1z7"/>
    <w:rsid w:val="00E57190"/>
  </w:style>
  <w:style w:type="character" w:customStyle="1" w:styleId="WW8Num1z8">
    <w:name w:val="WW8Num1z8"/>
    <w:rsid w:val="00E57190"/>
  </w:style>
  <w:style w:type="character" w:customStyle="1" w:styleId="Numatytasispastraiposriftas5">
    <w:name w:val="Numatytasis pastraipos šriftas5"/>
    <w:rsid w:val="00E57190"/>
  </w:style>
  <w:style w:type="character" w:customStyle="1" w:styleId="Numatytasispastraiposriftas4">
    <w:name w:val="Numatytasis pastraipos šriftas4"/>
    <w:rsid w:val="00E57190"/>
  </w:style>
  <w:style w:type="character" w:customStyle="1" w:styleId="Numatytasispastraiposriftas3">
    <w:name w:val="Numatytasis pastraipos šriftas3"/>
    <w:rsid w:val="00E57190"/>
  </w:style>
  <w:style w:type="character" w:customStyle="1" w:styleId="Numatytasispastraiposriftas2">
    <w:name w:val="Numatytasis pastraipos šriftas2"/>
    <w:rsid w:val="00E57190"/>
  </w:style>
  <w:style w:type="character" w:customStyle="1" w:styleId="WW8Num2z2">
    <w:name w:val="WW8Num2z2"/>
    <w:rsid w:val="00E57190"/>
  </w:style>
  <w:style w:type="character" w:customStyle="1" w:styleId="WW8Num2z3">
    <w:name w:val="WW8Num2z3"/>
    <w:rsid w:val="00E57190"/>
  </w:style>
  <w:style w:type="character" w:customStyle="1" w:styleId="WW8Num2z4">
    <w:name w:val="WW8Num2z4"/>
    <w:rsid w:val="00E57190"/>
  </w:style>
  <w:style w:type="character" w:customStyle="1" w:styleId="WW8Num2z5">
    <w:name w:val="WW8Num2z5"/>
    <w:rsid w:val="00E57190"/>
  </w:style>
  <w:style w:type="character" w:customStyle="1" w:styleId="WW8Num2z6">
    <w:name w:val="WW8Num2z6"/>
    <w:rsid w:val="00E57190"/>
  </w:style>
  <w:style w:type="character" w:customStyle="1" w:styleId="WW8Num2z7">
    <w:name w:val="WW8Num2z7"/>
    <w:rsid w:val="00E57190"/>
  </w:style>
  <w:style w:type="character" w:customStyle="1" w:styleId="WW8Num2z8">
    <w:name w:val="WW8Num2z8"/>
    <w:rsid w:val="00E57190"/>
  </w:style>
  <w:style w:type="character" w:customStyle="1" w:styleId="WW8Num3z1">
    <w:name w:val="WW8Num3z1"/>
    <w:rsid w:val="00E57190"/>
    <w:rPr>
      <w:rFonts w:cs="Times New Roman"/>
    </w:rPr>
  </w:style>
  <w:style w:type="character" w:customStyle="1" w:styleId="WW8Num4z0">
    <w:name w:val="WW8Num4z0"/>
    <w:rsid w:val="00E57190"/>
    <w:rPr>
      <w:rFonts w:ascii="Times New Roman" w:hAnsi="Times New Roman" w:cs="Times New Roman" w:hint="default"/>
      <w:kern w:val="1"/>
    </w:rPr>
  </w:style>
  <w:style w:type="character" w:customStyle="1" w:styleId="Numatytasispastraiposriftas1">
    <w:name w:val="Numatytasis pastraipos šriftas1"/>
    <w:rsid w:val="00E57190"/>
  </w:style>
  <w:style w:type="character" w:customStyle="1" w:styleId="WW8Num2z1">
    <w:name w:val="WW8Num2z1"/>
    <w:rsid w:val="00E57190"/>
    <w:rPr>
      <w:b/>
      <w:bCs/>
    </w:rPr>
  </w:style>
  <w:style w:type="character" w:customStyle="1" w:styleId="NumberingSymbols">
    <w:name w:val="Numbering Symbols"/>
    <w:rsid w:val="00E57190"/>
  </w:style>
  <w:style w:type="character" w:customStyle="1" w:styleId="Variable">
    <w:name w:val="Variable"/>
    <w:rsid w:val="00E57190"/>
    <w:rPr>
      <w:i/>
      <w:iCs/>
    </w:rPr>
  </w:style>
  <w:style w:type="character" w:customStyle="1" w:styleId="Bullets">
    <w:name w:val="Bullets"/>
    <w:rsid w:val="00E57190"/>
    <w:rPr>
      <w:rFonts w:ascii="OpenSymbol" w:eastAsia="OpenSymbol" w:hAnsi="OpenSymbol" w:cs="OpenSymbol"/>
    </w:rPr>
  </w:style>
  <w:style w:type="character" w:customStyle="1" w:styleId="Komentaronuoroda1">
    <w:name w:val="Komentaro nuoroda1"/>
    <w:rsid w:val="00E57190"/>
    <w:rPr>
      <w:sz w:val="16"/>
      <w:szCs w:val="16"/>
    </w:rPr>
  </w:style>
  <w:style w:type="paragraph" w:customStyle="1" w:styleId="Antrat6">
    <w:name w:val="Antraštė6"/>
    <w:basedOn w:val="Normal"/>
    <w:next w:val="BodyText"/>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List">
    <w:name w:val="List"/>
    <w:basedOn w:val="BodyText"/>
    <w:rsid w:val="00E57190"/>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Normal"/>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Normal"/>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Normal"/>
    <w:next w:val="BodyText"/>
    <w:rsid w:val="00E57190"/>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Normal"/>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
    <w:name w:val="Antraštė5"/>
    <w:basedOn w:val="Normal"/>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
    <w:name w:val="Antraštė4"/>
    <w:basedOn w:val="Normal"/>
    <w:next w:val="BodyText"/>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
    <w:name w:val="Antraštė3"/>
    <w:basedOn w:val="Normal"/>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
    <w:name w:val="Antraštė2"/>
    <w:basedOn w:val="Normal"/>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
    <w:name w:val="Antraštė1"/>
    <w:basedOn w:val="Normal"/>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Normal"/>
    <w:rsid w:val="00E57190"/>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BodyText"/>
    <w:rsid w:val="00E57190"/>
    <w:pPr>
      <w:jc w:val="center"/>
    </w:pPr>
    <w:rPr>
      <w:b/>
      <w:bCs/>
      <w:sz w:val="56"/>
      <w:szCs w:val="56"/>
    </w:rPr>
  </w:style>
  <w:style w:type="paragraph" w:customStyle="1" w:styleId="Komentarotekstas1">
    <w:name w:val="Komentaro tekstas1"/>
    <w:basedOn w:val="Normal"/>
    <w:rsid w:val="00E57190"/>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E57190"/>
    <w:rPr>
      <w:b/>
      <w:bCs/>
    </w:rPr>
  </w:style>
  <w:style w:type="paragraph" w:customStyle="1" w:styleId="Debesliotekstas1">
    <w:name w:val="Debesėlio tekstas1"/>
    <w:basedOn w:val="Normal"/>
    <w:rsid w:val="00E57190"/>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Normal"/>
    <w:rsid w:val="00E57190"/>
    <w:pPr>
      <w:spacing w:before="200" w:after="0" w:line="240" w:lineRule="auto"/>
      <w:jc w:val="both"/>
    </w:pPr>
    <w:rPr>
      <w:rFonts w:eastAsia="Times New Roman"/>
      <w:kern w:val="1"/>
      <w:sz w:val="22"/>
      <w:lang w:eastAsia="ar-SA"/>
    </w:rPr>
  </w:style>
  <w:style w:type="paragraph" w:customStyle="1" w:styleId="TableContents">
    <w:name w:val="Table Contents"/>
    <w:basedOn w:val="Normal"/>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E57190"/>
    <w:pPr>
      <w:jc w:val="center"/>
    </w:pPr>
    <w:rPr>
      <w:b/>
      <w:bCs/>
    </w:rPr>
  </w:style>
  <w:style w:type="paragraph" w:customStyle="1" w:styleId="Pavadinimas2">
    <w:name w:val="Pavadinimas2"/>
    <w:basedOn w:val="Heading"/>
    <w:next w:val="BodyText"/>
    <w:rsid w:val="00E57190"/>
    <w:pPr>
      <w:jc w:val="center"/>
    </w:pPr>
    <w:rPr>
      <w:b/>
      <w:bCs/>
      <w:sz w:val="56"/>
      <w:szCs w:val="56"/>
    </w:rPr>
  </w:style>
  <w:style w:type="paragraph" w:customStyle="1" w:styleId="Pavadinimas3">
    <w:name w:val="Pavadinimas3"/>
    <w:basedOn w:val="Heading"/>
    <w:next w:val="BodyText"/>
    <w:rsid w:val="00E57190"/>
    <w:pPr>
      <w:jc w:val="center"/>
    </w:pPr>
    <w:rPr>
      <w:b/>
      <w:bCs/>
      <w:sz w:val="56"/>
      <w:szCs w:val="56"/>
    </w:rPr>
  </w:style>
  <w:style w:type="paragraph" w:customStyle="1" w:styleId="Pavadinimas4">
    <w:name w:val="Pavadinimas4"/>
    <w:basedOn w:val="Heading"/>
    <w:next w:val="BodyText"/>
    <w:rsid w:val="00E57190"/>
    <w:pPr>
      <w:jc w:val="center"/>
    </w:pPr>
    <w:rPr>
      <w:b/>
      <w:bCs/>
      <w:sz w:val="56"/>
      <w:szCs w:val="56"/>
    </w:rPr>
  </w:style>
  <w:style w:type="paragraph" w:customStyle="1" w:styleId="Pavadinimas5">
    <w:name w:val="Pavadinimas5"/>
    <w:basedOn w:val="Heading"/>
    <w:next w:val="BodyText"/>
    <w:rsid w:val="00E57190"/>
    <w:pPr>
      <w:jc w:val="center"/>
    </w:pPr>
    <w:rPr>
      <w:b/>
      <w:bCs/>
      <w:sz w:val="56"/>
      <w:szCs w:val="56"/>
    </w:rPr>
  </w:style>
  <w:style w:type="paragraph" w:customStyle="1" w:styleId="Lentelsturinys">
    <w:name w:val="Lentelės turinys"/>
    <w:basedOn w:val="Normal"/>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E57190"/>
    <w:pPr>
      <w:jc w:val="center"/>
    </w:pPr>
    <w:rPr>
      <w:b/>
      <w:bCs/>
    </w:rPr>
  </w:style>
  <w:style w:type="paragraph" w:styleId="Caption">
    <w:name w:val="caption"/>
    <w:basedOn w:val="Heading"/>
    <w:next w:val="BodyText"/>
    <w:uiPriority w:val="35"/>
    <w:qFormat/>
    <w:rsid w:val="00E57190"/>
    <w:pPr>
      <w:jc w:val="center"/>
    </w:pPr>
    <w:rPr>
      <w:b/>
      <w:bCs/>
      <w:sz w:val="56"/>
      <w:szCs w:val="56"/>
      <w:lang w:eastAsia="zh-CN"/>
    </w:rPr>
  </w:style>
  <w:style w:type="paragraph" w:customStyle="1" w:styleId="text">
    <w:name w:val="text"/>
    <w:rsid w:val="00E57190"/>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E57190"/>
    <w:rPr>
      <w:color w:val="605E5C"/>
      <w:shd w:val="clear" w:color="auto" w:fill="E1DFDD"/>
    </w:rPr>
  </w:style>
  <w:style w:type="character" w:styleId="Strong">
    <w:name w:val="Strong"/>
    <w:uiPriority w:val="22"/>
    <w:qFormat/>
    <w:rsid w:val="00E57190"/>
    <w:rPr>
      <w:b/>
    </w:rPr>
  </w:style>
  <w:style w:type="numbering" w:customStyle="1" w:styleId="Style2">
    <w:name w:val="Style2"/>
    <w:basedOn w:val="NoList"/>
    <w:rsid w:val="00E57190"/>
    <w:pPr>
      <w:numPr>
        <w:numId w:val="3"/>
      </w:numPr>
    </w:pPr>
  </w:style>
  <w:style w:type="paragraph" w:customStyle="1" w:styleId="Punktas1">
    <w:name w:val="Punktas 1"/>
    <w:basedOn w:val="Normal"/>
    <w:autoRedefine/>
    <w:rsid w:val="00E57190"/>
    <w:pPr>
      <w:spacing w:after="0" w:line="240" w:lineRule="auto"/>
      <w:ind w:left="709" w:hanging="709"/>
      <w:jc w:val="both"/>
    </w:pPr>
    <w:rPr>
      <w:bCs/>
      <w:i/>
      <w:color w:val="000000"/>
      <w:sz w:val="20"/>
      <w:szCs w:val="20"/>
    </w:rPr>
  </w:style>
  <w:style w:type="paragraph" w:customStyle="1" w:styleId="3lyg">
    <w:name w:val="3 lyg"/>
    <w:basedOn w:val="Normal"/>
    <w:link w:val="3lygDiagrama"/>
    <w:qFormat/>
    <w:rsid w:val="00E57190"/>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E57190"/>
    <w:rPr>
      <w:bCs/>
      <w:sz w:val="24"/>
      <w:szCs w:val="24"/>
    </w:rPr>
  </w:style>
  <w:style w:type="character" w:customStyle="1" w:styleId="apple-converted-space">
    <w:name w:val="apple-converted-space"/>
    <w:basedOn w:val="DefaultParagraphFont"/>
    <w:rsid w:val="00E57190"/>
  </w:style>
  <w:style w:type="paragraph" w:styleId="NoSpacing">
    <w:name w:val="No Spacing"/>
    <w:link w:val="NoSpacingChar"/>
    <w:uiPriority w:val="1"/>
    <w:qFormat/>
    <w:rsid w:val="00E57190"/>
    <w:rPr>
      <w:rFonts w:ascii="Calibri" w:eastAsia="Calibri" w:hAnsi="Calibri" w:cs="Arial"/>
      <w:sz w:val="21"/>
      <w:szCs w:val="21"/>
    </w:rPr>
  </w:style>
  <w:style w:type="character" w:customStyle="1" w:styleId="NoSpacingChar">
    <w:name w:val="No Spacing Char"/>
    <w:link w:val="NoSpacing"/>
    <w:uiPriority w:val="1"/>
    <w:rsid w:val="00E57190"/>
    <w:rPr>
      <w:rFonts w:ascii="Calibri" w:eastAsia="Calibri" w:hAnsi="Calibri" w:cs="Arial"/>
      <w:sz w:val="21"/>
      <w:szCs w:val="21"/>
    </w:rPr>
  </w:style>
  <w:style w:type="paragraph" w:styleId="FootnoteText">
    <w:name w:val="footnote text"/>
    <w:aliases w:val=" Diagrama1,Diagrama1"/>
    <w:basedOn w:val="Normal"/>
    <w:link w:val="FootnoteTextChar1"/>
    <w:uiPriority w:val="99"/>
    <w:unhideWhenUsed/>
    <w:rsid w:val="00E57190"/>
    <w:pPr>
      <w:spacing w:after="0" w:line="240" w:lineRule="auto"/>
    </w:pPr>
    <w:rPr>
      <w:rFonts w:ascii="Calibri" w:eastAsia="Times New Roman" w:hAnsi="Calibri"/>
      <w:sz w:val="20"/>
      <w:szCs w:val="20"/>
    </w:rPr>
  </w:style>
  <w:style w:type="character" w:customStyle="1" w:styleId="FootnoteTextChar1">
    <w:name w:val="Footnote Text Char1"/>
    <w:aliases w:val=" Diagrama1 Char,Diagrama1 Char"/>
    <w:basedOn w:val="DefaultParagraphFont"/>
    <w:link w:val="FootnoteText"/>
    <w:uiPriority w:val="99"/>
    <w:rsid w:val="00E57190"/>
    <w:rPr>
      <w:rFonts w:ascii="Calibri" w:hAnsi="Calibri"/>
      <w:lang w:eastAsia="en-US"/>
    </w:rPr>
  </w:style>
  <w:style w:type="character" w:customStyle="1" w:styleId="FootnoteTextChar">
    <w:name w:val="Footnote Text Char"/>
    <w:basedOn w:val="DefaultParagraphFont"/>
    <w:semiHidden/>
    <w:rsid w:val="00E57190"/>
    <w:rPr>
      <w:rFonts w:eastAsia="Calibri"/>
      <w:lang w:val="lt-LT"/>
    </w:rPr>
  </w:style>
  <w:style w:type="character" w:styleId="FootnoteReference">
    <w:name w:val="footnote reference"/>
    <w:uiPriority w:val="99"/>
    <w:unhideWhenUsed/>
    <w:rsid w:val="00E57190"/>
    <w:rPr>
      <w:rFonts w:cs="Times New Roman"/>
      <w:vertAlign w:val="superscript"/>
    </w:rPr>
  </w:style>
  <w:style w:type="table" w:customStyle="1" w:styleId="TableGrid1">
    <w:name w:val="Table Grid1"/>
    <w:basedOn w:val="TableNormal"/>
    <w:next w:val="TableGrid"/>
    <w:uiPriority w:val="39"/>
    <w:rsid w:val="00E571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57190"/>
    <w:rPr>
      <w:color w:val="800080" w:themeColor="followedHyperlink"/>
      <w:u w:val="single"/>
    </w:rPr>
  </w:style>
  <w:style w:type="paragraph" w:customStyle="1" w:styleId="Standard">
    <w:name w:val="Standard"/>
    <w:basedOn w:val="Normal"/>
    <w:rsid w:val="00E57190"/>
    <w:pPr>
      <w:autoSpaceDN w:val="0"/>
      <w:spacing w:after="0" w:line="240" w:lineRule="auto"/>
      <w:ind w:firstLine="567"/>
      <w:jc w:val="both"/>
    </w:pPr>
    <w:rPr>
      <w:szCs w:val="24"/>
      <w:lang w:eastAsia="zh-CN"/>
    </w:rPr>
  </w:style>
  <w:style w:type="character" w:customStyle="1" w:styleId="UnresolvedMention1">
    <w:name w:val="Unresolved Mention1"/>
    <w:basedOn w:val="DefaultParagraphFont"/>
    <w:uiPriority w:val="99"/>
    <w:semiHidden/>
    <w:unhideWhenUsed/>
    <w:rsid w:val="002203B2"/>
    <w:rPr>
      <w:color w:val="808080"/>
      <w:shd w:val="clear" w:color="auto" w:fill="E6E6E6"/>
    </w:rPr>
  </w:style>
  <w:style w:type="character" w:customStyle="1" w:styleId="pildymui">
    <w:name w:val="pildymui"/>
    <w:basedOn w:val="DefaultParagraphFont"/>
    <w:rsid w:val="002203B2"/>
  </w:style>
  <w:style w:type="character" w:customStyle="1" w:styleId="Internetlink">
    <w:name w:val="Internet link"/>
    <w:rsid w:val="002203B2"/>
    <w:rPr>
      <w:color w:val="000080"/>
      <w:u w:val="single"/>
    </w:rPr>
  </w:style>
  <w:style w:type="paragraph" w:styleId="Revision">
    <w:name w:val="Revision"/>
    <w:hidden/>
    <w:uiPriority w:val="99"/>
    <w:semiHidden/>
    <w:rsid w:val="002203B2"/>
    <w:rPr>
      <w:rFonts w:eastAsiaTheme="minorEastAsia" w:hAnsiTheme="minorHAnsi" w:cstheme="minorBidi"/>
      <w:sz w:val="24"/>
      <w:szCs w:val="24"/>
      <w:lang w:eastAsia="en-US"/>
    </w:rPr>
  </w:style>
  <w:style w:type="character" w:styleId="SubtleEmphasis">
    <w:name w:val="Subtle Emphasis"/>
    <w:basedOn w:val="DefaultParagraphFont"/>
    <w:uiPriority w:val="19"/>
    <w:qFormat/>
    <w:rsid w:val="002203B2"/>
    <w:rPr>
      <w:i/>
      <w:iCs/>
      <w:color w:val="595959" w:themeColor="text1" w:themeTint="A6"/>
    </w:rPr>
  </w:style>
  <w:style w:type="paragraph" w:styleId="Quote">
    <w:name w:val="Quote"/>
    <w:basedOn w:val="Normal"/>
    <w:next w:val="Normal"/>
    <w:link w:val="QuoteChar"/>
    <w:uiPriority w:val="29"/>
    <w:qFormat/>
    <w:rsid w:val="002203B2"/>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QuoteChar">
    <w:name w:val="Quote Char"/>
    <w:basedOn w:val="DefaultParagraphFont"/>
    <w:link w:val="Quote"/>
    <w:uiPriority w:val="29"/>
    <w:rsid w:val="002203B2"/>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203B2"/>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ntenseQuoteChar">
    <w:name w:val="Intense Quote Char"/>
    <w:basedOn w:val="DefaultParagraphFont"/>
    <w:link w:val="IntenseQuote"/>
    <w:uiPriority w:val="30"/>
    <w:rsid w:val="002203B2"/>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203B2"/>
    <w:rPr>
      <w:b/>
      <w:bCs/>
      <w:i/>
      <w:iCs/>
      <w:caps w:val="0"/>
      <w:smallCaps w:val="0"/>
      <w:strike w:val="0"/>
      <w:dstrike w:val="0"/>
      <w:color w:val="C0504D" w:themeColor="accent2"/>
    </w:rPr>
  </w:style>
  <w:style w:type="character" w:styleId="SubtleReference">
    <w:name w:val="Subtle Reference"/>
    <w:basedOn w:val="DefaultParagraphFont"/>
    <w:uiPriority w:val="31"/>
    <w:qFormat/>
    <w:rsid w:val="002203B2"/>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203B2"/>
    <w:rPr>
      <w:b/>
      <w:bCs/>
      <w:caps w:val="0"/>
      <w:smallCaps/>
      <w:color w:val="auto"/>
      <w:spacing w:val="0"/>
      <w:u w:val="single"/>
    </w:rPr>
  </w:style>
  <w:style w:type="character" w:styleId="BookTitle">
    <w:name w:val="Book Title"/>
    <w:basedOn w:val="DefaultParagraphFont"/>
    <w:uiPriority w:val="33"/>
    <w:qFormat/>
    <w:rsid w:val="002203B2"/>
    <w:rPr>
      <w:b/>
      <w:bCs/>
      <w:caps w:val="0"/>
      <w:smallCaps/>
      <w:spacing w:val="0"/>
    </w:rPr>
  </w:style>
  <w:style w:type="paragraph" w:styleId="TOCHeading">
    <w:name w:val="TOC Heading"/>
    <w:basedOn w:val="Heading1"/>
    <w:next w:val="Normal"/>
    <w:uiPriority w:val="39"/>
    <w:unhideWhenUsed/>
    <w:qFormat/>
    <w:rsid w:val="002203B2"/>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PlaceholderText">
    <w:name w:val="Placeholder Text"/>
    <w:basedOn w:val="DefaultParagraphFont"/>
    <w:uiPriority w:val="99"/>
    <w:semiHidden/>
    <w:rsid w:val="002203B2"/>
    <w:rPr>
      <w:color w:val="808080"/>
    </w:rPr>
  </w:style>
  <w:style w:type="paragraph" w:customStyle="1" w:styleId="tajtip">
    <w:name w:val="tajtip"/>
    <w:basedOn w:val="Normal"/>
    <w:rsid w:val="002203B2"/>
    <w:pPr>
      <w:spacing w:before="100" w:beforeAutospacing="1" w:after="100" w:afterAutospacing="1" w:line="240" w:lineRule="auto"/>
    </w:pPr>
    <w:rPr>
      <w:rFonts w:eastAsia="Times New Roman"/>
      <w:szCs w:val="24"/>
      <w:lang w:eastAsia="lt-LT"/>
    </w:rPr>
  </w:style>
  <w:style w:type="paragraph" w:customStyle="1" w:styleId="Body2">
    <w:name w:val="Body 2"/>
    <w:rsid w:val="002203B2"/>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NoList"/>
    <w:rsid w:val="002203B2"/>
    <w:pPr>
      <w:numPr>
        <w:numId w:val="5"/>
      </w:numPr>
    </w:pPr>
  </w:style>
  <w:style w:type="paragraph" w:styleId="TOC2">
    <w:name w:val="toc 2"/>
    <w:basedOn w:val="Normal"/>
    <w:next w:val="Normal"/>
    <w:autoRedefine/>
    <w:uiPriority w:val="39"/>
    <w:unhideWhenUsed/>
    <w:rsid w:val="002203B2"/>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TableNormal"/>
    <w:next w:val="TableGrid"/>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2203B2"/>
    <w:pPr>
      <w:numPr>
        <w:numId w:val="7"/>
      </w:numPr>
      <w:spacing w:before="240" w:after="240" w:line="240" w:lineRule="auto"/>
    </w:pPr>
    <w:rPr>
      <w:rFonts w:eastAsia="Times New Roman"/>
      <w:b/>
      <w:szCs w:val="24"/>
      <w:lang w:eastAsia="lt-LT"/>
    </w:rPr>
  </w:style>
  <w:style w:type="paragraph" w:customStyle="1" w:styleId="S2lygis">
    <w:name w:val="_S 2 lygis"/>
    <w:basedOn w:val="Normal"/>
    <w:rsid w:val="002203B2"/>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2203B2"/>
    <w:pPr>
      <w:numPr>
        <w:ilvl w:val="2"/>
      </w:numPr>
    </w:pPr>
  </w:style>
  <w:style w:type="paragraph" w:styleId="EndnoteText">
    <w:name w:val="endnote text"/>
    <w:basedOn w:val="Normal"/>
    <w:link w:val="EndnoteTextChar"/>
    <w:uiPriority w:val="99"/>
    <w:semiHidden/>
    <w:unhideWhenUsed/>
    <w:rsid w:val="002203B2"/>
    <w:pPr>
      <w:spacing w:after="0" w:line="240" w:lineRule="auto"/>
    </w:pPr>
    <w:rPr>
      <w:rFonts w:asciiTheme="minorHAnsi" w:eastAsiaTheme="minorEastAsia" w:hAnsiTheme="minorHAnsi" w:cstheme="minorBidi"/>
      <w:sz w:val="20"/>
      <w:szCs w:val="20"/>
      <w:lang w:eastAsia="lt-LT"/>
    </w:rPr>
  </w:style>
  <w:style w:type="character" w:customStyle="1" w:styleId="EndnoteTextChar">
    <w:name w:val="Endnote Text Char"/>
    <w:basedOn w:val="DefaultParagraphFont"/>
    <w:link w:val="EndnoteText"/>
    <w:uiPriority w:val="99"/>
    <w:semiHidden/>
    <w:rsid w:val="002203B2"/>
    <w:rPr>
      <w:rFonts w:asciiTheme="minorHAnsi" w:eastAsiaTheme="minorEastAsia" w:hAnsiTheme="minorHAnsi" w:cstheme="minorBidi"/>
    </w:rPr>
  </w:style>
  <w:style w:type="character" w:styleId="EndnoteReference">
    <w:name w:val="endnote reference"/>
    <w:basedOn w:val="DefaultParagraphFont"/>
    <w:uiPriority w:val="99"/>
    <w:semiHidden/>
    <w:unhideWhenUsed/>
    <w:rsid w:val="002203B2"/>
    <w:rPr>
      <w:vertAlign w:val="superscript"/>
    </w:rPr>
  </w:style>
  <w:style w:type="character" w:customStyle="1" w:styleId="Normal12ptChar">
    <w:name w:val="Normal + 12 pt Char"/>
    <w:basedOn w:val="DefaultParagraphFont"/>
    <w:link w:val="Normal12pt"/>
    <w:locked/>
    <w:rsid w:val="002203B2"/>
  </w:style>
  <w:style w:type="paragraph" w:customStyle="1" w:styleId="Normal12pt">
    <w:name w:val="Normal + 12 pt"/>
    <w:basedOn w:val="Normal"/>
    <w:link w:val="Normal12ptChar"/>
    <w:rsid w:val="002203B2"/>
    <w:pPr>
      <w:spacing w:after="0" w:line="240" w:lineRule="auto"/>
      <w:ind w:right="-283"/>
      <w:jc w:val="both"/>
    </w:pPr>
    <w:rPr>
      <w:rFonts w:eastAsia="Times New Roman"/>
      <w:sz w:val="20"/>
      <w:szCs w:val="20"/>
      <w:lang w:eastAsia="lt-LT"/>
    </w:rPr>
  </w:style>
  <w:style w:type="character" w:styleId="UnresolvedMention">
    <w:name w:val="Unresolved Mention"/>
    <w:basedOn w:val="DefaultParagraphFont"/>
    <w:uiPriority w:val="99"/>
    <w:semiHidden/>
    <w:unhideWhenUsed/>
    <w:rsid w:val="002A73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8748">
      <w:bodyDiv w:val="1"/>
      <w:marLeft w:val="0"/>
      <w:marRight w:val="0"/>
      <w:marTop w:val="0"/>
      <w:marBottom w:val="0"/>
      <w:divBdr>
        <w:top w:val="none" w:sz="0" w:space="0" w:color="auto"/>
        <w:left w:val="none" w:sz="0" w:space="0" w:color="auto"/>
        <w:bottom w:val="none" w:sz="0" w:space="0" w:color="auto"/>
        <w:right w:val="none" w:sz="0" w:space="0" w:color="auto"/>
      </w:divBdr>
    </w:div>
    <w:div w:id="317998528">
      <w:bodyDiv w:val="1"/>
      <w:marLeft w:val="0"/>
      <w:marRight w:val="0"/>
      <w:marTop w:val="0"/>
      <w:marBottom w:val="0"/>
      <w:divBdr>
        <w:top w:val="none" w:sz="0" w:space="0" w:color="auto"/>
        <w:left w:val="none" w:sz="0" w:space="0" w:color="auto"/>
        <w:bottom w:val="none" w:sz="0" w:space="0" w:color="auto"/>
        <w:right w:val="none" w:sz="0" w:space="0" w:color="auto"/>
      </w:divBdr>
    </w:div>
    <w:div w:id="456725183">
      <w:bodyDiv w:val="1"/>
      <w:marLeft w:val="0"/>
      <w:marRight w:val="0"/>
      <w:marTop w:val="0"/>
      <w:marBottom w:val="0"/>
      <w:divBdr>
        <w:top w:val="none" w:sz="0" w:space="0" w:color="auto"/>
        <w:left w:val="none" w:sz="0" w:space="0" w:color="auto"/>
        <w:bottom w:val="none" w:sz="0" w:space="0" w:color="auto"/>
        <w:right w:val="none" w:sz="0" w:space="0" w:color="auto"/>
      </w:divBdr>
    </w:div>
    <w:div w:id="512306303">
      <w:bodyDiv w:val="1"/>
      <w:marLeft w:val="0"/>
      <w:marRight w:val="0"/>
      <w:marTop w:val="0"/>
      <w:marBottom w:val="0"/>
      <w:divBdr>
        <w:top w:val="none" w:sz="0" w:space="0" w:color="auto"/>
        <w:left w:val="none" w:sz="0" w:space="0" w:color="auto"/>
        <w:bottom w:val="none" w:sz="0" w:space="0" w:color="auto"/>
        <w:right w:val="none" w:sz="0" w:space="0" w:color="auto"/>
      </w:divBdr>
    </w:div>
    <w:div w:id="1332440951">
      <w:bodyDiv w:val="1"/>
      <w:marLeft w:val="0"/>
      <w:marRight w:val="0"/>
      <w:marTop w:val="0"/>
      <w:marBottom w:val="0"/>
      <w:divBdr>
        <w:top w:val="none" w:sz="0" w:space="0" w:color="auto"/>
        <w:left w:val="none" w:sz="0" w:space="0" w:color="auto"/>
        <w:bottom w:val="none" w:sz="0" w:space="0" w:color="auto"/>
        <w:right w:val="none" w:sz="0" w:space="0" w:color="auto"/>
      </w:divBdr>
    </w:div>
    <w:div w:id="1613827947">
      <w:bodyDiv w:val="1"/>
      <w:marLeft w:val="0"/>
      <w:marRight w:val="0"/>
      <w:marTop w:val="0"/>
      <w:marBottom w:val="0"/>
      <w:divBdr>
        <w:top w:val="none" w:sz="0" w:space="0" w:color="auto"/>
        <w:left w:val="none" w:sz="0" w:space="0" w:color="auto"/>
        <w:bottom w:val="none" w:sz="0" w:space="0" w:color="auto"/>
        <w:right w:val="none" w:sz="0" w:space="0" w:color="auto"/>
      </w:divBdr>
    </w:div>
    <w:div w:id="163047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www.youtube.com/watch?v=d-XMwX2inL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yperlink" Target="https://vpt.lrv.lt/uploads/vpt/documents/files/uzsifravimo_instrukcija.pdf" TargetMode="External"/><Relationship Id="rId2" Type="http://schemas.openxmlformats.org/officeDocument/2006/relationships/numbering" Target="numbering.xml"/><Relationship Id="rId16" Type="http://schemas.openxmlformats.org/officeDocument/2006/relationships/hyperlink" Target="https://vpt.lrv.lt/uploads/vpt/documents/files/Kaip_parengti_ir_pateikti_pasiulyma_CVP_IS.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https://vpt.lrv.lt/uploads/vpt/documents/files/Kaip_atsiimti_pasiulyma_CVP_IS.pdf" TargetMode="External"/><Relationship Id="rId10" Type="http://schemas.openxmlformats.org/officeDocument/2006/relationships/hyperlink" Target="https://www.e-tar.lt/portal/lt/legalAct/41e131d07ada11edbc04912defe897d1"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Kaip_atsiimti_pasiulyma_CVP_IS.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www.youtube.com/watch?v=d-XMwX2inLI" TargetMode="External"/><Relationship Id="rId5" Type="http://schemas.openxmlformats.org/officeDocument/2006/relationships/hyperlink" Target="https://vpt.lrv.lt/uploads/vpt/documents/files/uzsifravimo_instrukcija.pdf" TargetMode="External"/><Relationship Id="rId4" Type="http://schemas.openxmlformats.org/officeDocument/2006/relationships/hyperlink" Target="https://vpt.lrv.lt/uploads/vpt/documents/files/Kaip_parengti_ir_pateikti_pasiulyma_CVP_I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4570F-4059-4D35-B245-1B8433781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19</Pages>
  <Words>8750</Words>
  <Characters>68134</Characters>
  <Application>Microsoft Office Word</Application>
  <DocSecurity>0</DocSecurity>
  <Lines>567</Lines>
  <Paragraphs>153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Asta Veličkienė</cp:lastModifiedBy>
  <cp:revision>19</cp:revision>
  <dcterms:created xsi:type="dcterms:W3CDTF">2025-03-19T07:54:00Z</dcterms:created>
  <dcterms:modified xsi:type="dcterms:W3CDTF">2025-05-22T04:39:00Z</dcterms:modified>
</cp:coreProperties>
</file>